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17DE" w14:textId="77C576C9" w:rsidR="00A81DE9" w:rsidRPr="00BD6951" w:rsidRDefault="005F3D50" w:rsidP="00F22654">
      <w:pPr>
        <w:spacing w:after="0" w:line="240" w:lineRule="auto"/>
        <w:jc w:val="center"/>
        <w:rPr>
          <w:rFonts w:ascii="Verdana" w:eastAsia="Arial" w:hAnsi="Verdana"/>
          <w:b/>
          <w:color w:val="4472C4" w:themeColor="accent5"/>
          <w:sz w:val="24"/>
        </w:rPr>
      </w:pPr>
      <w:bookmarkStart w:id="0" w:name="page1"/>
      <w:bookmarkEnd w:id="0"/>
      <w:r w:rsidRPr="00BD6951">
        <w:rPr>
          <w:rFonts w:ascii="Verdana" w:eastAsia="Arial" w:hAnsi="Verdana"/>
          <w:b/>
          <w:color w:val="4472C4" w:themeColor="accent5"/>
          <w:sz w:val="24"/>
        </w:rPr>
        <w:t>INFORMATIVA SUL TRATTAMENTO DEI DATI PERSONALI</w:t>
      </w:r>
    </w:p>
    <w:p w14:paraId="2F6A9C04" w14:textId="3A2F2F73" w:rsidR="00A81DE9" w:rsidRPr="00BD6951" w:rsidRDefault="005F3D50" w:rsidP="00F22654">
      <w:pPr>
        <w:spacing w:after="0" w:line="240" w:lineRule="auto"/>
        <w:jc w:val="center"/>
        <w:rPr>
          <w:rFonts w:ascii="Verdana" w:eastAsia="Arial" w:hAnsi="Verdana"/>
          <w:b/>
          <w:color w:val="4472C4" w:themeColor="accent5"/>
          <w:szCs w:val="20"/>
        </w:rPr>
      </w:pPr>
      <w:r w:rsidRPr="00BD6951">
        <w:rPr>
          <w:rFonts w:ascii="Verdana" w:eastAsia="Arial" w:hAnsi="Verdana"/>
          <w:b/>
          <w:color w:val="4472C4" w:themeColor="accent5"/>
          <w:szCs w:val="20"/>
        </w:rPr>
        <w:t>in ordine a</w:t>
      </w:r>
      <w:r w:rsidR="00A81DE9" w:rsidRPr="00BD6951">
        <w:rPr>
          <w:rFonts w:ascii="Verdana" w:eastAsia="Arial" w:hAnsi="Verdana"/>
          <w:b/>
          <w:color w:val="4472C4" w:themeColor="accent5"/>
          <w:szCs w:val="20"/>
        </w:rPr>
        <w:t>gli accessi e attività in conformità alla disciplina anti-</w:t>
      </w:r>
      <w:r w:rsidR="00BD6951" w:rsidRPr="00BD6951">
        <w:rPr>
          <w:rFonts w:ascii="Verdana" w:eastAsia="Arial" w:hAnsi="Verdana"/>
          <w:b/>
          <w:color w:val="4472C4" w:themeColor="accent5"/>
          <w:szCs w:val="20"/>
        </w:rPr>
        <w:t>COVID</w:t>
      </w:r>
      <w:r w:rsidRPr="00BD6951">
        <w:rPr>
          <w:rFonts w:ascii="Verdana" w:eastAsia="Arial" w:hAnsi="Verdana"/>
          <w:b/>
          <w:color w:val="4472C4" w:themeColor="accent5"/>
          <w:szCs w:val="20"/>
        </w:rPr>
        <w:t>-19</w:t>
      </w:r>
    </w:p>
    <w:p w14:paraId="5D12CA0B" w14:textId="0D6FAAFA" w:rsidR="005F3D50" w:rsidRPr="00BD6951" w:rsidRDefault="005F3D50" w:rsidP="00F22654">
      <w:pPr>
        <w:spacing w:after="0" w:line="240" w:lineRule="auto"/>
        <w:jc w:val="center"/>
        <w:rPr>
          <w:rFonts w:ascii="Verdana" w:eastAsia="Times New Roman" w:hAnsi="Verdana" w:cs="Times New Roman"/>
          <w:color w:val="4472C4" w:themeColor="accent5"/>
          <w:sz w:val="18"/>
          <w:szCs w:val="18"/>
          <w:u w:val="single"/>
          <w:lang w:eastAsia="it-IT"/>
        </w:rPr>
      </w:pPr>
      <w:r w:rsidRPr="00BD6951">
        <w:rPr>
          <w:rFonts w:ascii="Verdana" w:eastAsia="Arial" w:hAnsi="Verdana"/>
          <w:b/>
          <w:color w:val="4472C4" w:themeColor="accent5"/>
          <w:szCs w:val="20"/>
        </w:rPr>
        <w:t xml:space="preserve">ai sensi del Regolamento </w:t>
      </w:r>
      <w:r w:rsidR="00BD6951">
        <w:rPr>
          <w:rFonts w:ascii="Verdana" w:eastAsia="Arial" w:hAnsi="Verdana"/>
          <w:b/>
          <w:color w:val="4472C4" w:themeColor="accent5"/>
          <w:szCs w:val="20"/>
        </w:rPr>
        <w:t>(UE)</w:t>
      </w:r>
      <w:r w:rsidRPr="00BD6951">
        <w:rPr>
          <w:rFonts w:ascii="Verdana" w:eastAsia="Arial" w:hAnsi="Verdana"/>
          <w:b/>
          <w:color w:val="4472C4" w:themeColor="accent5"/>
          <w:szCs w:val="20"/>
        </w:rPr>
        <w:t xml:space="preserve"> 2016/679</w:t>
      </w:r>
    </w:p>
    <w:p w14:paraId="0D3878BA" w14:textId="77777777" w:rsidR="00922F95" w:rsidRDefault="00922F95" w:rsidP="00F22654">
      <w:pPr>
        <w:spacing w:after="0" w:line="240" w:lineRule="auto"/>
        <w:rPr>
          <w:rFonts w:ascii="Verdana" w:eastAsia="Times New Roman" w:hAnsi="Verdana" w:cs="Times New Roman"/>
          <w:color w:val="000000"/>
          <w:sz w:val="20"/>
          <w:szCs w:val="20"/>
          <w:lang w:eastAsia="it-IT"/>
        </w:rPr>
      </w:pPr>
    </w:p>
    <w:p w14:paraId="26692A44" w14:textId="4488A765" w:rsidR="00CD5FF7" w:rsidRPr="00CD5FF7" w:rsidRDefault="00CD5FF7" w:rsidP="00F22654">
      <w:pPr>
        <w:spacing w:after="0" w:line="240" w:lineRule="auto"/>
        <w:rPr>
          <w:rFonts w:ascii="Verdana" w:eastAsia="Times New Roman" w:hAnsi="Verdana" w:cs="Times New Roman"/>
          <w:color w:val="000000"/>
          <w:sz w:val="20"/>
          <w:szCs w:val="20"/>
          <w:lang w:eastAsia="it-IT"/>
        </w:rPr>
      </w:pPr>
      <w:r w:rsidRPr="00BD6951">
        <w:rPr>
          <w:rFonts w:ascii="Verdana" w:eastAsia="Times New Roman" w:hAnsi="Verdana" w:cs="Times New Roman"/>
          <w:b/>
          <w:bCs/>
          <w:color w:val="4472C4" w:themeColor="accent5"/>
          <w:sz w:val="20"/>
          <w:szCs w:val="20"/>
          <w:lang w:eastAsia="it-IT"/>
        </w:rPr>
        <w:t>TITOLARE DEL TRATTAMENTO</w:t>
      </w:r>
      <w:r w:rsidRPr="00BD6951">
        <w:rPr>
          <w:rFonts w:ascii="Verdana" w:eastAsia="Times New Roman" w:hAnsi="Verdana" w:cs="Times New Roman"/>
          <w:color w:val="4472C4" w:themeColor="accent5"/>
          <w:sz w:val="20"/>
          <w:szCs w:val="20"/>
          <w:lang w:eastAsia="it-IT"/>
        </w:rPr>
        <w:t>:</w:t>
      </w:r>
      <w:r>
        <w:rPr>
          <w:rFonts w:ascii="Verdana" w:eastAsia="Times New Roman" w:hAnsi="Verdana" w:cs="Times New Roman"/>
          <w:color w:val="000000"/>
          <w:sz w:val="20"/>
          <w:szCs w:val="20"/>
          <w:lang w:eastAsia="it-IT"/>
        </w:rPr>
        <w:tab/>
      </w:r>
      <w:r w:rsidRPr="00CD5FF7">
        <w:rPr>
          <w:rFonts w:ascii="Verdana" w:eastAsia="Times New Roman" w:hAnsi="Verdana" w:cs="Times New Roman"/>
          <w:color w:val="000000"/>
          <w:sz w:val="20"/>
          <w:szCs w:val="20"/>
          <w:lang w:eastAsia="it-IT"/>
        </w:rPr>
        <w:tab/>
      </w:r>
      <w:r w:rsidR="00405BE6">
        <w:rPr>
          <w:rFonts w:ascii="Verdana" w:eastAsia="Times New Roman" w:hAnsi="Verdana" w:cs="Times New Roman"/>
          <w:color w:val="000000"/>
          <w:sz w:val="20"/>
          <w:szCs w:val="20"/>
          <w:lang w:eastAsia="it-IT"/>
        </w:rPr>
        <w:t xml:space="preserve">Comune di </w:t>
      </w:r>
      <w:r w:rsidR="00657128">
        <w:rPr>
          <w:rFonts w:ascii="Verdana" w:eastAsia="Times New Roman" w:hAnsi="Verdana" w:cs="Times New Roman"/>
          <w:color w:val="000000"/>
          <w:sz w:val="20"/>
          <w:szCs w:val="20"/>
          <w:lang w:eastAsia="it-IT"/>
        </w:rPr>
        <w:t>Fano</w:t>
      </w:r>
      <w:r w:rsidR="00405BE6">
        <w:rPr>
          <w:rFonts w:ascii="Verdana" w:eastAsia="Times New Roman" w:hAnsi="Verdana" w:cs="Times New Roman"/>
          <w:color w:val="000000"/>
          <w:sz w:val="20"/>
          <w:szCs w:val="20"/>
          <w:lang w:eastAsia="it-IT"/>
        </w:rPr>
        <w:t xml:space="preserve"> e </w:t>
      </w:r>
      <w:r w:rsidR="00BD6951">
        <w:rPr>
          <w:rFonts w:ascii="Verdana" w:eastAsia="Times New Roman" w:hAnsi="Verdana" w:cs="Times New Roman"/>
          <w:color w:val="000000"/>
          <w:sz w:val="20"/>
          <w:szCs w:val="20"/>
          <w:lang w:eastAsia="it-IT"/>
        </w:rPr>
        <w:t>[</w:t>
      </w:r>
      <w:r w:rsidR="00BD6951" w:rsidRPr="009F5304">
        <w:rPr>
          <w:rFonts w:ascii="Verdana" w:eastAsia="Times New Roman" w:hAnsi="Verdana" w:cs="Times New Roman"/>
          <w:color w:val="000000"/>
          <w:sz w:val="20"/>
          <w:szCs w:val="20"/>
          <w:highlight w:val="yellow"/>
          <w:lang w:eastAsia="it-IT"/>
        </w:rPr>
        <w:t>Ente gestore del servizio</w:t>
      </w:r>
      <w:r w:rsidR="00BD6951">
        <w:rPr>
          <w:rFonts w:ascii="Verdana" w:eastAsia="Times New Roman" w:hAnsi="Verdana" w:cs="Times New Roman"/>
          <w:color w:val="000000"/>
          <w:sz w:val="20"/>
          <w:szCs w:val="20"/>
          <w:lang w:eastAsia="it-IT"/>
        </w:rPr>
        <w:t>]</w:t>
      </w:r>
    </w:p>
    <w:p w14:paraId="7FFDA8C3" w14:textId="088B1C1A" w:rsidR="00CD5FF7" w:rsidRPr="003537C9" w:rsidRDefault="00CD5FF7" w:rsidP="00F22654">
      <w:pPr>
        <w:spacing w:after="0" w:line="240" w:lineRule="auto"/>
        <w:rPr>
          <w:rFonts w:ascii="Verdana" w:eastAsia="Times New Roman" w:hAnsi="Verdana" w:cs="Times New Roman"/>
          <w:color w:val="000000"/>
          <w:sz w:val="20"/>
          <w:szCs w:val="20"/>
          <w:lang w:eastAsia="it-IT"/>
        </w:rPr>
      </w:pPr>
      <w:r w:rsidRPr="00CD5FF7">
        <w:rPr>
          <w:rFonts w:ascii="Verdana" w:eastAsia="Times New Roman" w:hAnsi="Verdana" w:cs="Times New Roman"/>
          <w:color w:val="000000"/>
          <w:sz w:val="20"/>
          <w:szCs w:val="20"/>
          <w:lang w:eastAsia="it-IT"/>
        </w:rPr>
        <w:t xml:space="preserve">Sede: </w:t>
      </w:r>
      <w:r w:rsidRPr="00CD5FF7">
        <w:rPr>
          <w:rFonts w:ascii="Verdana" w:eastAsia="Times New Roman" w:hAnsi="Verdana" w:cs="Times New Roman"/>
          <w:color w:val="000000"/>
          <w:sz w:val="20"/>
          <w:szCs w:val="20"/>
          <w:lang w:eastAsia="it-IT"/>
        </w:rPr>
        <w:tab/>
      </w:r>
      <w:r w:rsidR="00657128" w:rsidRPr="00657128">
        <w:rPr>
          <w:rFonts w:ascii="Verdana" w:eastAsia="Times New Roman" w:hAnsi="Verdana" w:cs="Times New Roman"/>
          <w:color w:val="000000"/>
          <w:sz w:val="20"/>
          <w:szCs w:val="20"/>
          <w:lang w:eastAsia="it-IT"/>
        </w:rPr>
        <w:t>Via San Francesco d'Assisi, 76</w:t>
      </w:r>
      <w:r>
        <w:rPr>
          <w:rFonts w:ascii="Verdana" w:eastAsia="Times New Roman" w:hAnsi="Verdana" w:cs="Times New Roman"/>
          <w:color w:val="000000"/>
          <w:sz w:val="20"/>
          <w:szCs w:val="20"/>
          <w:lang w:eastAsia="it-IT"/>
        </w:rPr>
        <w:tab/>
      </w:r>
      <w:r w:rsidRPr="003537C9">
        <w:rPr>
          <w:rFonts w:ascii="Verdana" w:eastAsia="Times New Roman" w:hAnsi="Verdana" w:cs="Times New Roman"/>
          <w:color w:val="000000"/>
          <w:sz w:val="20"/>
          <w:szCs w:val="20"/>
          <w:lang w:eastAsia="it-IT"/>
        </w:rPr>
        <w:t>Tel.</w:t>
      </w:r>
      <w:r w:rsidR="009F5304" w:rsidRPr="003537C9">
        <w:rPr>
          <w:rFonts w:ascii="Verdana" w:eastAsia="Times New Roman" w:hAnsi="Verdana" w:cs="Times New Roman"/>
          <w:color w:val="000000"/>
          <w:sz w:val="20"/>
          <w:szCs w:val="20"/>
          <w:lang w:eastAsia="it-IT"/>
        </w:rPr>
        <w:t>:</w:t>
      </w:r>
      <w:r w:rsidRPr="003537C9">
        <w:rPr>
          <w:rFonts w:ascii="Verdana" w:eastAsia="Times New Roman" w:hAnsi="Verdana" w:cs="Times New Roman"/>
          <w:color w:val="000000"/>
          <w:sz w:val="20"/>
          <w:szCs w:val="20"/>
          <w:lang w:eastAsia="it-IT"/>
        </w:rPr>
        <w:tab/>
      </w:r>
      <w:r w:rsidRPr="003537C9">
        <w:rPr>
          <w:rFonts w:ascii="Verdana" w:eastAsia="Times New Roman" w:hAnsi="Verdana" w:cs="Times New Roman"/>
          <w:color w:val="000000"/>
          <w:sz w:val="20"/>
          <w:szCs w:val="20"/>
          <w:lang w:eastAsia="it-IT"/>
        </w:rPr>
        <w:tab/>
      </w:r>
      <w:r w:rsidR="00657128" w:rsidRPr="00657128">
        <w:rPr>
          <w:rFonts w:ascii="Verdana" w:eastAsia="Times New Roman" w:hAnsi="Verdana" w:cs="Times New Roman"/>
          <w:color w:val="000000"/>
          <w:sz w:val="20"/>
          <w:szCs w:val="20"/>
          <w:lang w:eastAsia="it-IT"/>
        </w:rPr>
        <w:t>+39 0721 887 1</w:t>
      </w:r>
      <w:r w:rsidRPr="003537C9">
        <w:rPr>
          <w:rFonts w:ascii="Verdana" w:eastAsia="Times New Roman" w:hAnsi="Verdana" w:cs="Times New Roman"/>
          <w:color w:val="000000"/>
          <w:sz w:val="20"/>
          <w:szCs w:val="20"/>
          <w:lang w:eastAsia="it-IT"/>
        </w:rPr>
        <w:tab/>
      </w:r>
      <w:r w:rsidRPr="003537C9">
        <w:rPr>
          <w:rFonts w:ascii="Verdana" w:eastAsia="Times New Roman" w:hAnsi="Verdana" w:cs="Times New Roman"/>
          <w:color w:val="000000"/>
          <w:sz w:val="20"/>
          <w:szCs w:val="20"/>
          <w:lang w:eastAsia="it-IT"/>
        </w:rPr>
        <w:tab/>
      </w:r>
      <w:r w:rsidRPr="003537C9">
        <w:rPr>
          <w:rFonts w:ascii="Verdana" w:eastAsia="Times New Roman" w:hAnsi="Verdana" w:cs="Times New Roman"/>
          <w:color w:val="000000"/>
          <w:sz w:val="20"/>
          <w:szCs w:val="20"/>
          <w:lang w:eastAsia="it-IT"/>
        </w:rPr>
        <w:tab/>
      </w:r>
    </w:p>
    <w:p w14:paraId="55FB581F" w14:textId="3E98F558" w:rsidR="00CD5FF7" w:rsidRPr="003537C9" w:rsidRDefault="00CD5FF7" w:rsidP="00F22654">
      <w:pPr>
        <w:spacing w:after="0" w:line="240" w:lineRule="auto"/>
        <w:rPr>
          <w:rFonts w:ascii="Verdana" w:eastAsia="Times New Roman" w:hAnsi="Verdana" w:cs="Times New Roman"/>
          <w:color w:val="000000"/>
          <w:sz w:val="20"/>
          <w:szCs w:val="20"/>
          <w:lang w:eastAsia="it-IT"/>
        </w:rPr>
      </w:pPr>
      <w:r w:rsidRPr="003537C9">
        <w:rPr>
          <w:rFonts w:ascii="Verdana" w:eastAsia="Times New Roman" w:hAnsi="Verdana" w:cs="Times New Roman"/>
          <w:color w:val="000000"/>
          <w:sz w:val="20"/>
          <w:szCs w:val="20"/>
          <w:lang w:eastAsia="it-IT"/>
        </w:rPr>
        <w:t xml:space="preserve">PEC: </w:t>
      </w:r>
      <w:r w:rsidRPr="003537C9">
        <w:rPr>
          <w:rFonts w:ascii="Verdana" w:eastAsia="Times New Roman" w:hAnsi="Verdana" w:cs="Times New Roman"/>
          <w:color w:val="000000"/>
          <w:sz w:val="20"/>
          <w:szCs w:val="20"/>
          <w:lang w:eastAsia="it-IT"/>
        </w:rPr>
        <w:tab/>
      </w:r>
      <w:r w:rsidR="00657128">
        <w:rPr>
          <w:rFonts w:ascii="Verdana" w:eastAsia="Times New Roman" w:hAnsi="Verdana" w:cs="Times New Roman"/>
          <w:color w:val="000000"/>
          <w:sz w:val="20"/>
          <w:szCs w:val="20"/>
          <w:lang w:eastAsia="it-IT"/>
        </w:rPr>
        <w:t>c</w:t>
      </w:r>
      <w:r w:rsidR="00657128" w:rsidRPr="00657128">
        <w:rPr>
          <w:rFonts w:ascii="Verdana" w:eastAsia="Times New Roman" w:hAnsi="Verdana" w:cs="Times New Roman"/>
          <w:color w:val="000000"/>
          <w:sz w:val="20"/>
          <w:szCs w:val="20"/>
          <w:lang w:eastAsia="it-IT"/>
        </w:rPr>
        <w:t>omune.fano</w:t>
      </w:r>
      <w:r w:rsidR="00657128">
        <w:rPr>
          <w:rFonts w:ascii="Verdana" w:eastAsia="Times New Roman" w:hAnsi="Verdana" w:cs="Times New Roman"/>
          <w:color w:val="000000"/>
          <w:sz w:val="20"/>
          <w:szCs w:val="20"/>
          <w:lang w:eastAsia="it-IT"/>
        </w:rPr>
        <w:t>@</w:t>
      </w:r>
      <w:r w:rsidR="00657128" w:rsidRPr="00657128">
        <w:rPr>
          <w:rFonts w:ascii="Verdana" w:eastAsia="Times New Roman" w:hAnsi="Verdana" w:cs="Times New Roman"/>
          <w:color w:val="000000"/>
          <w:sz w:val="20"/>
          <w:szCs w:val="20"/>
          <w:lang w:eastAsia="it-IT"/>
        </w:rPr>
        <w:t>emarche.it</w:t>
      </w:r>
      <w:r w:rsidRPr="003537C9">
        <w:rPr>
          <w:rFonts w:ascii="Verdana" w:eastAsia="Times New Roman" w:hAnsi="Verdana" w:cs="Times New Roman"/>
          <w:color w:val="000000"/>
          <w:sz w:val="20"/>
          <w:szCs w:val="20"/>
          <w:lang w:eastAsia="it-IT"/>
        </w:rPr>
        <w:tab/>
      </w:r>
      <w:r w:rsidRPr="003537C9">
        <w:rPr>
          <w:rFonts w:ascii="Verdana" w:eastAsia="Times New Roman" w:hAnsi="Verdana" w:cs="Times New Roman"/>
          <w:color w:val="000000"/>
          <w:sz w:val="20"/>
          <w:szCs w:val="20"/>
          <w:lang w:eastAsia="it-IT"/>
        </w:rPr>
        <w:tab/>
        <w:t>Sito web:</w:t>
      </w:r>
      <w:r w:rsidRPr="003537C9">
        <w:rPr>
          <w:rFonts w:ascii="Verdana" w:eastAsia="Times New Roman" w:hAnsi="Verdana" w:cs="Times New Roman"/>
          <w:color w:val="000000"/>
          <w:sz w:val="20"/>
          <w:szCs w:val="20"/>
          <w:lang w:eastAsia="it-IT"/>
        </w:rPr>
        <w:tab/>
      </w:r>
      <w:r w:rsidR="00657128" w:rsidRPr="00657128">
        <w:rPr>
          <w:rFonts w:ascii="Verdana" w:eastAsia="Times New Roman" w:hAnsi="Verdana" w:cs="Times New Roman"/>
          <w:color w:val="000000"/>
          <w:sz w:val="20"/>
          <w:szCs w:val="20"/>
          <w:lang w:eastAsia="it-IT"/>
        </w:rPr>
        <w:t>https://www.comune.fano.pu.it</w:t>
      </w:r>
      <w:r w:rsidRPr="003537C9">
        <w:rPr>
          <w:rFonts w:ascii="Verdana" w:eastAsia="Times New Roman" w:hAnsi="Verdana" w:cs="Times New Roman"/>
          <w:color w:val="000000"/>
          <w:sz w:val="20"/>
          <w:szCs w:val="20"/>
          <w:lang w:eastAsia="it-IT"/>
        </w:rPr>
        <w:tab/>
      </w:r>
    </w:p>
    <w:p w14:paraId="2670911A" w14:textId="77777777" w:rsidR="00CD5FF7" w:rsidRPr="003537C9" w:rsidRDefault="00CD5FF7" w:rsidP="00F22654">
      <w:pPr>
        <w:spacing w:after="0" w:line="240" w:lineRule="auto"/>
        <w:rPr>
          <w:rFonts w:ascii="Verdana" w:eastAsia="Times New Roman" w:hAnsi="Verdana" w:cs="Times New Roman"/>
          <w:color w:val="000000"/>
          <w:sz w:val="20"/>
          <w:szCs w:val="20"/>
          <w:lang w:eastAsia="it-IT"/>
        </w:rPr>
      </w:pPr>
    </w:p>
    <w:p w14:paraId="0B8DED7C" w14:textId="6DEB3FFD" w:rsidR="00347FEA" w:rsidRPr="00CD5FF7" w:rsidRDefault="00CD5FF7" w:rsidP="00F22654">
      <w:pPr>
        <w:spacing w:after="0" w:line="240" w:lineRule="auto"/>
        <w:rPr>
          <w:rFonts w:ascii="Verdana" w:eastAsia="Times New Roman" w:hAnsi="Verdana" w:cs="Times New Roman"/>
          <w:color w:val="000000"/>
          <w:sz w:val="20"/>
          <w:szCs w:val="20"/>
          <w:lang w:eastAsia="it-IT"/>
        </w:rPr>
      </w:pPr>
      <w:r w:rsidRPr="00BD6951">
        <w:rPr>
          <w:rFonts w:ascii="Verdana" w:eastAsia="Times New Roman" w:hAnsi="Verdana" w:cs="Times New Roman"/>
          <w:b/>
          <w:bCs/>
          <w:color w:val="4472C4" w:themeColor="accent5"/>
          <w:sz w:val="20"/>
          <w:szCs w:val="20"/>
          <w:lang w:eastAsia="it-IT"/>
        </w:rPr>
        <w:t>RESPONSABILE PROTEZIONE DATI</w:t>
      </w:r>
      <w:r w:rsidRPr="00BD6951">
        <w:rPr>
          <w:rFonts w:ascii="Verdana" w:eastAsia="Times New Roman" w:hAnsi="Verdana" w:cs="Times New Roman"/>
          <w:color w:val="4472C4" w:themeColor="accent5"/>
          <w:sz w:val="20"/>
          <w:szCs w:val="20"/>
          <w:lang w:eastAsia="it-IT"/>
        </w:rPr>
        <w:t>:</w:t>
      </w:r>
      <w:r>
        <w:rPr>
          <w:rFonts w:ascii="Verdana" w:eastAsia="Times New Roman" w:hAnsi="Verdana" w:cs="Times New Roman"/>
          <w:color w:val="000000"/>
          <w:sz w:val="20"/>
          <w:szCs w:val="20"/>
          <w:lang w:eastAsia="it-IT"/>
        </w:rPr>
        <w:tab/>
      </w:r>
      <w:r w:rsidR="003537C9">
        <w:rPr>
          <w:rFonts w:ascii="Verdana" w:eastAsia="Times New Roman" w:hAnsi="Verdana" w:cs="Times New Roman"/>
          <w:color w:val="000000"/>
          <w:sz w:val="20"/>
          <w:szCs w:val="20"/>
          <w:lang w:eastAsia="it-IT"/>
        </w:rPr>
        <w:t xml:space="preserve">Morolabs </w:t>
      </w:r>
      <w:proofErr w:type="spellStart"/>
      <w:r w:rsidR="003537C9">
        <w:rPr>
          <w:rFonts w:ascii="Verdana" w:eastAsia="Times New Roman" w:hAnsi="Verdana" w:cs="Times New Roman"/>
          <w:color w:val="000000"/>
          <w:sz w:val="20"/>
          <w:szCs w:val="20"/>
          <w:lang w:eastAsia="it-IT"/>
        </w:rPr>
        <w:t>Srl</w:t>
      </w:r>
      <w:proofErr w:type="spellEnd"/>
      <w:r w:rsidR="00405BE6">
        <w:rPr>
          <w:rFonts w:ascii="Verdana" w:eastAsia="Times New Roman" w:hAnsi="Verdana" w:cs="Times New Roman"/>
          <w:color w:val="000000"/>
          <w:sz w:val="20"/>
          <w:szCs w:val="20"/>
          <w:lang w:eastAsia="it-IT"/>
        </w:rPr>
        <w:t xml:space="preserve"> - Comune di </w:t>
      </w:r>
      <w:r w:rsidR="00657128">
        <w:rPr>
          <w:rFonts w:ascii="Verdana" w:eastAsia="Times New Roman" w:hAnsi="Verdana" w:cs="Times New Roman"/>
          <w:color w:val="000000"/>
          <w:sz w:val="20"/>
          <w:szCs w:val="20"/>
          <w:lang w:eastAsia="it-IT"/>
        </w:rPr>
        <w:t>Fano</w:t>
      </w:r>
    </w:p>
    <w:p w14:paraId="133917A0" w14:textId="76464333" w:rsidR="00CD5FF7" w:rsidRDefault="00CD5FF7" w:rsidP="00F22654">
      <w:pPr>
        <w:spacing w:after="0" w:line="240" w:lineRule="auto"/>
        <w:rPr>
          <w:rFonts w:ascii="Verdana" w:eastAsia="Times New Roman" w:hAnsi="Verdana" w:cs="Times New Roman"/>
          <w:color w:val="000000"/>
          <w:sz w:val="20"/>
          <w:szCs w:val="20"/>
          <w:lang w:eastAsia="it-IT"/>
        </w:rPr>
      </w:pPr>
    </w:p>
    <w:p w14:paraId="29D23C92" w14:textId="3D732E75" w:rsidR="0034732F" w:rsidRDefault="00A81DE9" w:rsidP="00F22654">
      <w:pPr>
        <w:spacing w:after="0" w:line="240" w:lineRule="auto"/>
        <w:jc w:val="both"/>
        <w:rPr>
          <w:rFonts w:ascii="Verdana" w:eastAsia="Times New Roman" w:hAnsi="Verdana" w:cs="Times New Roman"/>
          <w:color w:val="000000"/>
          <w:sz w:val="20"/>
          <w:szCs w:val="20"/>
          <w:lang w:eastAsia="it-IT"/>
        </w:rPr>
      </w:pPr>
      <w:r>
        <w:rPr>
          <w:rFonts w:ascii="Verdana" w:eastAsia="Times New Roman" w:hAnsi="Verdana" w:cs="Times New Roman"/>
          <w:color w:val="000000"/>
          <w:sz w:val="20"/>
          <w:szCs w:val="20"/>
          <w:lang w:eastAsia="it-IT"/>
        </w:rPr>
        <w:t xml:space="preserve">La disciplina prevista per </w:t>
      </w:r>
      <w:r w:rsidR="00050FFA">
        <w:rPr>
          <w:rFonts w:ascii="Verdana" w:eastAsia="Times New Roman" w:hAnsi="Verdana" w:cs="Times New Roman"/>
          <w:color w:val="000000"/>
          <w:sz w:val="20"/>
          <w:szCs w:val="20"/>
          <w:lang w:eastAsia="it-IT"/>
        </w:rPr>
        <w:t xml:space="preserve">il contenimento del virus </w:t>
      </w:r>
      <w:r w:rsidR="00347FEA" w:rsidRPr="00347FEA">
        <w:rPr>
          <w:rFonts w:ascii="Verdana" w:eastAsia="Times New Roman" w:hAnsi="Verdana" w:cs="Times New Roman"/>
          <w:color w:val="000000"/>
          <w:sz w:val="20"/>
          <w:szCs w:val="20"/>
          <w:lang w:eastAsia="it-IT"/>
        </w:rPr>
        <w:t xml:space="preserve">SARS-CoV-2 </w:t>
      </w:r>
      <w:r w:rsidR="00050FFA">
        <w:rPr>
          <w:rFonts w:ascii="Verdana" w:eastAsia="Times New Roman" w:hAnsi="Verdana" w:cs="Times New Roman"/>
          <w:color w:val="000000"/>
          <w:sz w:val="20"/>
          <w:szCs w:val="20"/>
          <w:lang w:eastAsia="it-IT"/>
        </w:rPr>
        <w:t xml:space="preserve">stabilisce </w:t>
      </w:r>
      <w:r w:rsidR="00BD6951">
        <w:rPr>
          <w:rFonts w:ascii="Verdana" w:eastAsia="Times New Roman" w:hAnsi="Verdana" w:cs="Times New Roman"/>
          <w:color w:val="000000"/>
          <w:sz w:val="20"/>
          <w:szCs w:val="20"/>
          <w:lang w:eastAsia="it-IT"/>
        </w:rPr>
        <w:t xml:space="preserve">la necessità di </w:t>
      </w:r>
      <w:r w:rsidR="00050FFA">
        <w:rPr>
          <w:rFonts w:ascii="Verdana" w:eastAsia="Times New Roman" w:hAnsi="Verdana" w:cs="Times New Roman"/>
          <w:color w:val="000000"/>
          <w:sz w:val="20"/>
          <w:szCs w:val="20"/>
          <w:lang w:eastAsia="it-IT"/>
        </w:rPr>
        <w:t>possesso</w:t>
      </w:r>
      <w:r w:rsidR="00BD6951" w:rsidRPr="00BD6951">
        <w:rPr>
          <w:rFonts w:ascii="Verdana" w:eastAsia="Times New Roman" w:hAnsi="Verdana" w:cs="Times New Roman"/>
          <w:color w:val="000000"/>
          <w:sz w:val="20"/>
          <w:szCs w:val="20"/>
          <w:lang w:eastAsia="it-IT"/>
        </w:rPr>
        <w:t xml:space="preserve"> </w:t>
      </w:r>
      <w:r w:rsidR="00BD6951" w:rsidRPr="00050FFA">
        <w:rPr>
          <w:rFonts w:ascii="Verdana" w:eastAsia="Times New Roman" w:hAnsi="Verdana" w:cs="Times New Roman"/>
          <w:color w:val="000000"/>
          <w:sz w:val="20"/>
          <w:szCs w:val="20"/>
          <w:lang w:eastAsia="it-IT"/>
        </w:rPr>
        <w:t xml:space="preserve">della </w:t>
      </w:r>
      <w:r w:rsidR="00BD6951">
        <w:rPr>
          <w:rFonts w:ascii="Verdana" w:eastAsia="Times New Roman" w:hAnsi="Verdana" w:cs="Times New Roman"/>
          <w:color w:val="000000"/>
          <w:sz w:val="20"/>
          <w:szCs w:val="20"/>
          <w:lang w:eastAsia="it-IT"/>
        </w:rPr>
        <w:t>“</w:t>
      </w:r>
      <w:r w:rsidR="00B003D3" w:rsidRPr="00B003D3">
        <w:rPr>
          <w:rFonts w:ascii="Verdana" w:eastAsia="Times New Roman" w:hAnsi="Verdana" w:cs="Times New Roman"/>
          <w:b/>
          <w:bCs/>
          <w:color w:val="70AD47" w:themeColor="accent6"/>
          <w:sz w:val="20"/>
          <w:szCs w:val="20"/>
          <w:lang w:eastAsia="it-IT"/>
        </w:rPr>
        <w:t>CERTIFICAZIONE VERDE COVID-19</w:t>
      </w:r>
      <w:r w:rsidR="00BD6951">
        <w:rPr>
          <w:rFonts w:ascii="Verdana" w:eastAsia="Times New Roman" w:hAnsi="Verdana" w:cs="Times New Roman"/>
          <w:color w:val="000000"/>
          <w:sz w:val="20"/>
          <w:szCs w:val="20"/>
          <w:lang w:eastAsia="it-IT"/>
        </w:rPr>
        <w:t>”</w:t>
      </w:r>
      <w:r w:rsidR="00BD6951" w:rsidRPr="00050FFA">
        <w:rPr>
          <w:rFonts w:ascii="Verdana" w:eastAsia="Times New Roman" w:hAnsi="Verdana" w:cs="Times New Roman"/>
          <w:color w:val="000000"/>
          <w:sz w:val="20"/>
          <w:szCs w:val="20"/>
          <w:lang w:eastAsia="it-IT"/>
        </w:rPr>
        <w:t xml:space="preserve"> </w:t>
      </w:r>
      <w:r w:rsidR="00050FFA">
        <w:rPr>
          <w:rFonts w:ascii="Verdana" w:eastAsia="Times New Roman" w:hAnsi="Verdana" w:cs="Times New Roman"/>
          <w:color w:val="000000"/>
          <w:sz w:val="20"/>
          <w:szCs w:val="20"/>
          <w:lang w:eastAsia="it-IT"/>
        </w:rPr>
        <w:t>da parte degli utenti</w:t>
      </w:r>
      <w:r w:rsidR="00C620F2">
        <w:rPr>
          <w:rFonts w:ascii="Verdana" w:eastAsia="Times New Roman" w:hAnsi="Verdana" w:cs="Times New Roman"/>
          <w:color w:val="000000"/>
          <w:sz w:val="20"/>
          <w:szCs w:val="20"/>
          <w:lang w:eastAsia="it-IT"/>
        </w:rPr>
        <w:t xml:space="preserve"> </w:t>
      </w:r>
      <w:r w:rsidR="00BD6951">
        <w:rPr>
          <w:rFonts w:ascii="Verdana" w:eastAsia="Times New Roman" w:hAnsi="Verdana" w:cs="Times New Roman"/>
          <w:color w:val="000000"/>
          <w:sz w:val="20"/>
          <w:szCs w:val="20"/>
          <w:lang w:eastAsia="it-IT"/>
        </w:rPr>
        <w:t>al fine d</w:t>
      </w:r>
      <w:r w:rsidR="003537C9">
        <w:rPr>
          <w:rFonts w:ascii="Verdana" w:eastAsia="Times New Roman" w:hAnsi="Verdana" w:cs="Times New Roman"/>
          <w:color w:val="000000"/>
          <w:sz w:val="20"/>
          <w:szCs w:val="20"/>
          <w:lang w:eastAsia="it-IT"/>
        </w:rPr>
        <w:t xml:space="preserve">i permettere </w:t>
      </w:r>
      <w:r w:rsidR="00BD6951">
        <w:rPr>
          <w:rFonts w:ascii="Verdana" w:eastAsia="Times New Roman" w:hAnsi="Verdana" w:cs="Times New Roman"/>
          <w:color w:val="000000"/>
          <w:sz w:val="20"/>
          <w:szCs w:val="20"/>
          <w:lang w:eastAsia="it-IT"/>
        </w:rPr>
        <w:t xml:space="preserve">l’accesso ad alcuni dei </w:t>
      </w:r>
      <w:r w:rsidR="00D85DE2">
        <w:rPr>
          <w:rFonts w:ascii="Verdana" w:eastAsia="Times New Roman" w:hAnsi="Verdana" w:cs="Times New Roman"/>
          <w:color w:val="000000"/>
          <w:sz w:val="20"/>
          <w:szCs w:val="20"/>
          <w:lang w:eastAsia="it-IT"/>
        </w:rPr>
        <w:t xml:space="preserve">servizi o attività </w:t>
      </w:r>
      <w:r w:rsidR="00BD6951">
        <w:rPr>
          <w:rFonts w:ascii="Verdana" w:eastAsia="Times New Roman" w:hAnsi="Verdana" w:cs="Times New Roman"/>
          <w:color w:val="000000"/>
          <w:sz w:val="20"/>
          <w:szCs w:val="20"/>
          <w:lang w:eastAsia="it-IT"/>
        </w:rPr>
        <w:t>organizzate</w:t>
      </w:r>
      <w:r w:rsidR="009F5304">
        <w:rPr>
          <w:rFonts w:ascii="Verdana" w:eastAsia="Times New Roman" w:hAnsi="Verdana" w:cs="Times New Roman"/>
          <w:color w:val="000000"/>
          <w:sz w:val="20"/>
          <w:szCs w:val="20"/>
          <w:lang w:eastAsia="it-IT"/>
        </w:rPr>
        <w:t xml:space="preserve"> direttamente</w:t>
      </w:r>
      <w:r w:rsidR="00BD6951">
        <w:rPr>
          <w:rFonts w:ascii="Verdana" w:eastAsia="Times New Roman" w:hAnsi="Verdana" w:cs="Times New Roman"/>
          <w:color w:val="000000"/>
          <w:sz w:val="20"/>
          <w:szCs w:val="20"/>
          <w:lang w:eastAsia="it-IT"/>
        </w:rPr>
        <w:t xml:space="preserve"> d</w:t>
      </w:r>
      <w:r w:rsidR="009F5304">
        <w:rPr>
          <w:rFonts w:ascii="Verdana" w:eastAsia="Times New Roman" w:hAnsi="Verdana" w:cs="Times New Roman"/>
          <w:color w:val="000000"/>
          <w:sz w:val="20"/>
          <w:szCs w:val="20"/>
          <w:lang w:eastAsia="it-IT"/>
        </w:rPr>
        <w:t>a</w:t>
      </w:r>
      <w:r w:rsidR="00BD6951">
        <w:rPr>
          <w:rFonts w:ascii="Verdana" w:eastAsia="Times New Roman" w:hAnsi="Verdana" w:cs="Times New Roman"/>
          <w:color w:val="000000"/>
          <w:sz w:val="20"/>
          <w:szCs w:val="20"/>
          <w:lang w:eastAsia="it-IT"/>
        </w:rPr>
        <w:t>ll’Amministrazione comunale</w:t>
      </w:r>
      <w:r w:rsidR="009F5304">
        <w:rPr>
          <w:rFonts w:ascii="Verdana" w:eastAsia="Times New Roman" w:hAnsi="Verdana" w:cs="Times New Roman"/>
          <w:color w:val="000000"/>
          <w:sz w:val="20"/>
          <w:szCs w:val="20"/>
          <w:lang w:eastAsia="it-IT"/>
        </w:rPr>
        <w:t xml:space="preserve"> o tramite </w:t>
      </w:r>
      <w:r w:rsidR="00D85DE2">
        <w:rPr>
          <w:rFonts w:ascii="Verdana" w:eastAsia="Times New Roman" w:hAnsi="Verdana" w:cs="Times New Roman"/>
          <w:color w:val="000000"/>
          <w:sz w:val="20"/>
          <w:szCs w:val="20"/>
          <w:lang w:eastAsia="it-IT"/>
        </w:rPr>
        <w:t xml:space="preserve">un </w:t>
      </w:r>
      <w:r w:rsidR="009F5304">
        <w:rPr>
          <w:rFonts w:ascii="Verdana" w:eastAsia="Times New Roman" w:hAnsi="Verdana" w:cs="Times New Roman"/>
          <w:color w:val="000000"/>
          <w:sz w:val="20"/>
          <w:szCs w:val="20"/>
          <w:lang w:eastAsia="it-IT"/>
        </w:rPr>
        <w:t>soggetto gestore.</w:t>
      </w:r>
    </w:p>
    <w:p w14:paraId="2C26B60F" w14:textId="77777777" w:rsidR="00C620F2" w:rsidRPr="00C620F2" w:rsidRDefault="00C620F2" w:rsidP="00F22654">
      <w:pPr>
        <w:spacing w:after="0" w:line="240" w:lineRule="auto"/>
        <w:jc w:val="both"/>
        <w:rPr>
          <w:rFonts w:ascii="Verdana" w:eastAsia="Times New Roman" w:hAnsi="Verdana" w:cs="Times New Roman"/>
          <w:color w:val="000000"/>
          <w:sz w:val="20"/>
          <w:szCs w:val="20"/>
          <w:lang w:eastAsia="it-IT"/>
        </w:rPr>
      </w:pPr>
      <w:r w:rsidRPr="00C620F2">
        <w:rPr>
          <w:rFonts w:ascii="Verdana" w:eastAsia="Times New Roman" w:hAnsi="Verdana" w:cs="Times New Roman"/>
          <w:color w:val="000000"/>
          <w:sz w:val="20"/>
          <w:szCs w:val="20"/>
          <w:lang w:eastAsia="it-IT"/>
        </w:rPr>
        <w:t>È possibile acquisire il Green Pass attraverso le seguenti modalità:</w:t>
      </w:r>
    </w:p>
    <w:p w14:paraId="6423180B" w14:textId="489AE135" w:rsidR="00C620F2" w:rsidRPr="00C620F2" w:rsidRDefault="00C620F2" w:rsidP="00F22654">
      <w:pPr>
        <w:pStyle w:val="Paragrafoelenco"/>
        <w:numPr>
          <w:ilvl w:val="0"/>
          <w:numId w:val="4"/>
        </w:numPr>
        <w:spacing w:after="0" w:line="240" w:lineRule="auto"/>
        <w:jc w:val="both"/>
        <w:rPr>
          <w:rFonts w:ascii="Verdana" w:eastAsia="Times New Roman" w:hAnsi="Verdana" w:cs="Times New Roman"/>
          <w:color w:val="000000"/>
          <w:sz w:val="20"/>
          <w:szCs w:val="20"/>
          <w:lang w:eastAsia="it-IT"/>
        </w:rPr>
      </w:pPr>
      <w:r>
        <w:rPr>
          <w:rFonts w:ascii="Verdana" w:eastAsia="Times New Roman" w:hAnsi="Verdana" w:cs="Times New Roman"/>
          <w:color w:val="000000"/>
          <w:sz w:val="20"/>
          <w:szCs w:val="20"/>
          <w:lang w:eastAsia="it-IT"/>
        </w:rPr>
        <w:t>d</w:t>
      </w:r>
      <w:r w:rsidRPr="00C620F2">
        <w:rPr>
          <w:rFonts w:ascii="Verdana" w:eastAsia="Times New Roman" w:hAnsi="Verdana" w:cs="Times New Roman"/>
          <w:color w:val="000000"/>
          <w:sz w:val="20"/>
          <w:szCs w:val="20"/>
          <w:lang w:eastAsia="it-IT"/>
        </w:rPr>
        <w:t>al sito</w:t>
      </w:r>
      <w:r w:rsidR="00F22654">
        <w:rPr>
          <w:rFonts w:ascii="Verdana" w:eastAsia="Times New Roman" w:hAnsi="Verdana" w:cs="Times New Roman"/>
          <w:color w:val="000000"/>
          <w:sz w:val="20"/>
          <w:szCs w:val="20"/>
          <w:lang w:eastAsia="it-IT"/>
        </w:rPr>
        <w:t xml:space="preserve"> web</w:t>
      </w:r>
      <w:r w:rsidRPr="00C620F2">
        <w:rPr>
          <w:rFonts w:ascii="Verdana" w:eastAsia="Times New Roman" w:hAnsi="Verdana" w:cs="Times New Roman"/>
          <w:color w:val="000000"/>
          <w:sz w:val="20"/>
          <w:szCs w:val="20"/>
          <w:lang w:eastAsia="it-IT"/>
        </w:rPr>
        <w:t xml:space="preserve"> </w:t>
      </w:r>
      <w:hyperlink r:id="rId10" w:history="1">
        <w:r w:rsidRPr="00B111DC">
          <w:rPr>
            <w:rStyle w:val="Collegamentoipertestuale"/>
            <w:rFonts w:ascii="Verdana" w:eastAsia="Times New Roman" w:hAnsi="Verdana" w:cs="Times New Roman"/>
            <w:sz w:val="20"/>
            <w:szCs w:val="20"/>
            <w:lang w:eastAsia="it-IT"/>
          </w:rPr>
          <w:t>https://www.dgc.gov.it/spa/auth/login</w:t>
        </w:r>
      </w:hyperlink>
      <w:r>
        <w:rPr>
          <w:rFonts w:ascii="Verdana" w:eastAsia="Times New Roman" w:hAnsi="Verdana" w:cs="Times New Roman"/>
          <w:color w:val="000000"/>
          <w:sz w:val="20"/>
          <w:szCs w:val="20"/>
          <w:lang w:eastAsia="it-IT"/>
        </w:rPr>
        <w:t xml:space="preserve">  (necessaria </w:t>
      </w:r>
      <w:r w:rsidRPr="00C620F2">
        <w:rPr>
          <w:rFonts w:ascii="Verdana" w:eastAsia="Times New Roman" w:hAnsi="Verdana" w:cs="Times New Roman"/>
          <w:color w:val="000000"/>
          <w:sz w:val="20"/>
          <w:szCs w:val="20"/>
          <w:lang w:eastAsia="it-IT"/>
        </w:rPr>
        <w:t xml:space="preserve">identità SPID, Tessera Sanitaria o </w:t>
      </w:r>
      <w:r>
        <w:rPr>
          <w:rFonts w:ascii="Verdana" w:eastAsia="Times New Roman" w:hAnsi="Verdana" w:cs="Times New Roman"/>
          <w:color w:val="000000"/>
          <w:sz w:val="20"/>
          <w:szCs w:val="20"/>
          <w:lang w:eastAsia="it-IT"/>
        </w:rPr>
        <w:t>d</w:t>
      </w:r>
      <w:r w:rsidRPr="00C620F2">
        <w:rPr>
          <w:rFonts w:ascii="Verdana" w:eastAsia="Times New Roman" w:hAnsi="Verdana" w:cs="Times New Roman"/>
          <w:color w:val="000000"/>
          <w:sz w:val="20"/>
          <w:szCs w:val="20"/>
          <w:lang w:eastAsia="it-IT"/>
        </w:rPr>
        <w:t>ocumento d’Identità</w:t>
      </w:r>
      <w:r>
        <w:rPr>
          <w:rFonts w:ascii="Verdana" w:eastAsia="Times New Roman" w:hAnsi="Verdana" w:cs="Times New Roman"/>
          <w:color w:val="000000"/>
          <w:sz w:val="20"/>
          <w:szCs w:val="20"/>
          <w:lang w:eastAsia="it-IT"/>
        </w:rPr>
        <w:t>)</w:t>
      </w:r>
      <w:r w:rsidRPr="00C620F2">
        <w:rPr>
          <w:rFonts w:ascii="Verdana" w:eastAsia="Times New Roman" w:hAnsi="Verdana" w:cs="Times New Roman"/>
          <w:color w:val="000000"/>
          <w:sz w:val="20"/>
          <w:szCs w:val="20"/>
          <w:lang w:eastAsia="it-IT"/>
        </w:rPr>
        <w:t>;</w:t>
      </w:r>
    </w:p>
    <w:p w14:paraId="315E397C" w14:textId="0717A3C1" w:rsidR="00C620F2" w:rsidRPr="00C620F2" w:rsidRDefault="00C620F2" w:rsidP="00F22654">
      <w:pPr>
        <w:pStyle w:val="Paragrafoelenco"/>
        <w:numPr>
          <w:ilvl w:val="0"/>
          <w:numId w:val="4"/>
        </w:numPr>
        <w:spacing w:after="0" w:line="240" w:lineRule="auto"/>
        <w:jc w:val="both"/>
        <w:rPr>
          <w:rFonts w:ascii="Verdana" w:eastAsia="Times New Roman" w:hAnsi="Verdana" w:cs="Times New Roman"/>
          <w:color w:val="000000"/>
          <w:sz w:val="20"/>
          <w:szCs w:val="20"/>
          <w:lang w:eastAsia="it-IT"/>
        </w:rPr>
      </w:pPr>
      <w:r>
        <w:rPr>
          <w:rFonts w:ascii="Verdana" w:eastAsia="Times New Roman" w:hAnsi="Verdana" w:cs="Times New Roman"/>
          <w:color w:val="000000"/>
          <w:sz w:val="20"/>
          <w:szCs w:val="20"/>
          <w:lang w:eastAsia="it-IT"/>
        </w:rPr>
        <w:t xml:space="preserve">attraverso </w:t>
      </w:r>
      <w:r w:rsidRPr="00C620F2">
        <w:rPr>
          <w:rFonts w:ascii="Verdana" w:eastAsia="Times New Roman" w:hAnsi="Verdana" w:cs="Times New Roman"/>
          <w:color w:val="000000"/>
          <w:sz w:val="20"/>
          <w:szCs w:val="20"/>
          <w:lang w:eastAsia="it-IT"/>
        </w:rPr>
        <w:t>il Fascicolo Sanitario Elettronico</w:t>
      </w:r>
      <w:r>
        <w:rPr>
          <w:rFonts w:ascii="Verdana" w:eastAsia="Times New Roman" w:hAnsi="Verdana" w:cs="Times New Roman"/>
          <w:color w:val="000000"/>
          <w:sz w:val="20"/>
          <w:szCs w:val="20"/>
          <w:lang w:eastAsia="it-IT"/>
        </w:rPr>
        <w:t xml:space="preserve"> (</w:t>
      </w:r>
      <w:hyperlink r:id="rId11" w:history="1">
        <w:r w:rsidRPr="00C620F2">
          <w:rPr>
            <w:rStyle w:val="Collegamentoipertestuale"/>
            <w:rFonts w:ascii="Verdana" w:eastAsia="Times New Roman" w:hAnsi="Verdana" w:cs="Times New Roman"/>
            <w:sz w:val="20"/>
            <w:szCs w:val="20"/>
            <w:lang w:eastAsia="it-IT"/>
          </w:rPr>
          <w:t>https:</w:t>
        </w:r>
        <w:r w:rsidRPr="00B111DC">
          <w:rPr>
            <w:rStyle w:val="Collegamentoipertestuale"/>
            <w:rFonts w:ascii="Verdana" w:eastAsia="Times New Roman" w:hAnsi="Verdana" w:cs="Times New Roman"/>
            <w:sz w:val="20"/>
            <w:szCs w:val="20"/>
            <w:lang w:eastAsia="it-IT"/>
          </w:rPr>
          <w:t>//fse.regione.marche.it</w:t>
        </w:r>
      </w:hyperlink>
      <w:r>
        <w:rPr>
          <w:rFonts w:ascii="Verdana" w:eastAsia="Times New Roman" w:hAnsi="Verdana" w:cs="Times New Roman"/>
          <w:color w:val="000000"/>
          <w:sz w:val="20"/>
          <w:szCs w:val="20"/>
          <w:lang w:eastAsia="it-IT"/>
        </w:rPr>
        <w:t>)</w:t>
      </w:r>
      <w:r w:rsidRPr="00C620F2">
        <w:rPr>
          <w:rFonts w:ascii="Verdana" w:eastAsia="Times New Roman" w:hAnsi="Verdana" w:cs="Times New Roman"/>
          <w:color w:val="000000"/>
          <w:sz w:val="20"/>
          <w:szCs w:val="20"/>
          <w:lang w:eastAsia="it-IT"/>
        </w:rPr>
        <w:t>;</w:t>
      </w:r>
    </w:p>
    <w:p w14:paraId="79F85794" w14:textId="6B58CA27" w:rsidR="00C620F2" w:rsidRPr="00C620F2" w:rsidRDefault="00C620F2" w:rsidP="00F22654">
      <w:pPr>
        <w:pStyle w:val="Paragrafoelenco"/>
        <w:numPr>
          <w:ilvl w:val="0"/>
          <w:numId w:val="4"/>
        </w:numPr>
        <w:spacing w:after="0" w:line="240" w:lineRule="auto"/>
        <w:jc w:val="both"/>
        <w:rPr>
          <w:rFonts w:ascii="Verdana" w:eastAsia="Times New Roman" w:hAnsi="Verdana" w:cs="Times New Roman"/>
          <w:color w:val="000000"/>
          <w:sz w:val="20"/>
          <w:szCs w:val="20"/>
          <w:lang w:eastAsia="it-IT"/>
        </w:rPr>
      </w:pPr>
      <w:r>
        <w:rPr>
          <w:rFonts w:ascii="Verdana" w:eastAsia="Times New Roman" w:hAnsi="Verdana" w:cs="Times New Roman"/>
          <w:color w:val="000000"/>
          <w:sz w:val="20"/>
          <w:szCs w:val="20"/>
          <w:lang w:eastAsia="it-IT"/>
        </w:rPr>
        <w:t>attraverso l</w:t>
      </w:r>
      <w:r w:rsidR="00D85DE2">
        <w:rPr>
          <w:rFonts w:ascii="Verdana" w:eastAsia="Times New Roman" w:hAnsi="Verdana" w:cs="Times New Roman"/>
          <w:color w:val="000000"/>
          <w:sz w:val="20"/>
          <w:szCs w:val="20"/>
          <w:lang w:eastAsia="it-IT"/>
        </w:rPr>
        <w:t>e</w:t>
      </w:r>
      <w:r>
        <w:rPr>
          <w:rFonts w:ascii="Verdana" w:eastAsia="Times New Roman" w:hAnsi="Verdana" w:cs="Times New Roman"/>
          <w:color w:val="000000"/>
          <w:sz w:val="20"/>
          <w:szCs w:val="20"/>
          <w:lang w:eastAsia="it-IT"/>
        </w:rPr>
        <w:t xml:space="preserve"> App </w:t>
      </w:r>
      <w:r w:rsidRPr="00C620F2">
        <w:rPr>
          <w:rFonts w:ascii="Verdana" w:eastAsia="Times New Roman" w:hAnsi="Verdana" w:cs="Times New Roman"/>
          <w:color w:val="000000"/>
          <w:sz w:val="20"/>
          <w:szCs w:val="20"/>
          <w:lang w:eastAsia="it-IT"/>
        </w:rPr>
        <w:t>Immuni o IO</w:t>
      </w:r>
      <w:r>
        <w:rPr>
          <w:rFonts w:ascii="Verdana" w:eastAsia="Times New Roman" w:hAnsi="Verdana" w:cs="Times New Roman"/>
          <w:color w:val="000000"/>
          <w:sz w:val="20"/>
          <w:szCs w:val="20"/>
          <w:lang w:eastAsia="it-IT"/>
        </w:rPr>
        <w:t xml:space="preserve">, </w:t>
      </w:r>
      <w:r w:rsidR="00D85DE2">
        <w:rPr>
          <w:rFonts w:ascii="Verdana" w:eastAsia="Times New Roman" w:hAnsi="Verdana" w:cs="Times New Roman"/>
          <w:color w:val="000000"/>
          <w:sz w:val="20"/>
          <w:szCs w:val="20"/>
          <w:lang w:eastAsia="it-IT"/>
        </w:rPr>
        <w:t xml:space="preserve">scaricabili gratuitamente </w:t>
      </w:r>
      <w:r>
        <w:rPr>
          <w:rFonts w:ascii="Verdana" w:eastAsia="Times New Roman" w:hAnsi="Verdana" w:cs="Times New Roman"/>
          <w:color w:val="000000"/>
          <w:sz w:val="20"/>
          <w:szCs w:val="20"/>
          <w:lang w:eastAsia="it-IT"/>
        </w:rPr>
        <w:t xml:space="preserve">da </w:t>
      </w:r>
      <w:r w:rsidRPr="00C620F2">
        <w:rPr>
          <w:rFonts w:ascii="Verdana" w:eastAsia="Times New Roman" w:hAnsi="Verdana" w:cs="Times New Roman"/>
          <w:color w:val="000000"/>
          <w:sz w:val="20"/>
          <w:szCs w:val="20"/>
          <w:lang w:eastAsia="it-IT"/>
        </w:rPr>
        <w:t>App Store (iOS) o Google Play (Android);</w:t>
      </w:r>
    </w:p>
    <w:p w14:paraId="77479168" w14:textId="37A6A49A" w:rsidR="00D85DE2" w:rsidRDefault="0034732F" w:rsidP="00F22654">
      <w:pPr>
        <w:spacing w:after="0" w:line="240" w:lineRule="auto"/>
        <w:jc w:val="both"/>
        <w:rPr>
          <w:rFonts w:ascii="Verdana" w:eastAsia="Times New Roman" w:hAnsi="Verdana" w:cs="Times New Roman"/>
          <w:color w:val="000000"/>
          <w:sz w:val="20"/>
          <w:szCs w:val="20"/>
          <w:lang w:eastAsia="it-IT"/>
        </w:rPr>
      </w:pPr>
      <w:r>
        <w:rPr>
          <w:rFonts w:ascii="Verdana" w:eastAsia="Times New Roman" w:hAnsi="Verdana" w:cs="Times New Roman"/>
          <w:color w:val="000000"/>
          <w:sz w:val="20"/>
          <w:szCs w:val="20"/>
          <w:lang w:eastAsia="it-IT"/>
        </w:rPr>
        <w:t>L</w:t>
      </w:r>
      <w:r w:rsidRPr="0034732F">
        <w:rPr>
          <w:rFonts w:ascii="Verdana" w:eastAsia="Times New Roman" w:hAnsi="Verdana" w:cs="Times New Roman"/>
          <w:color w:val="000000"/>
          <w:sz w:val="20"/>
          <w:szCs w:val="20"/>
          <w:lang w:eastAsia="it-IT"/>
        </w:rPr>
        <w:t xml:space="preserve">’interessato, su richiesta del verificatore, esibisce </w:t>
      </w:r>
      <w:r w:rsidR="00D85DE2">
        <w:rPr>
          <w:rFonts w:ascii="Verdana" w:eastAsia="Times New Roman" w:hAnsi="Verdana" w:cs="Times New Roman"/>
          <w:color w:val="000000"/>
          <w:sz w:val="20"/>
          <w:szCs w:val="20"/>
          <w:lang w:eastAsia="it-IT"/>
        </w:rPr>
        <w:t xml:space="preserve">il </w:t>
      </w:r>
      <w:r w:rsidR="00D85DE2" w:rsidRPr="0034732F">
        <w:rPr>
          <w:rFonts w:ascii="Verdana" w:eastAsia="Times New Roman" w:hAnsi="Verdana" w:cs="Times New Roman"/>
          <w:color w:val="000000"/>
          <w:sz w:val="20"/>
          <w:szCs w:val="20"/>
          <w:lang w:eastAsia="it-IT"/>
        </w:rPr>
        <w:t>sigillo elettronico qualificato</w:t>
      </w:r>
      <w:r w:rsidR="00D85DE2">
        <w:rPr>
          <w:rFonts w:ascii="Verdana" w:eastAsia="Times New Roman" w:hAnsi="Verdana" w:cs="Times New Roman"/>
          <w:color w:val="000000"/>
          <w:sz w:val="20"/>
          <w:szCs w:val="20"/>
          <w:lang w:eastAsia="it-IT"/>
        </w:rPr>
        <w:t xml:space="preserve"> e </w:t>
      </w:r>
      <w:r w:rsidRPr="0034732F">
        <w:rPr>
          <w:rFonts w:ascii="Verdana" w:eastAsia="Times New Roman" w:hAnsi="Verdana" w:cs="Times New Roman"/>
          <w:color w:val="000000"/>
          <w:sz w:val="20"/>
          <w:szCs w:val="20"/>
          <w:lang w:eastAsia="it-IT"/>
        </w:rPr>
        <w:t>un proprio documento di identità</w:t>
      </w:r>
      <w:r w:rsidR="00D85DE2" w:rsidRPr="00D85DE2">
        <w:rPr>
          <w:rFonts w:ascii="Verdana" w:eastAsia="Times New Roman" w:hAnsi="Verdana" w:cs="Times New Roman"/>
          <w:color w:val="000000"/>
          <w:sz w:val="20"/>
          <w:szCs w:val="20"/>
          <w:lang w:eastAsia="it-IT"/>
        </w:rPr>
        <w:t xml:space="preserve"> </w:t>
      </w:r>
      <w:r w:rsidR="00D85DE2" w:rsidRPr="0034732F">
        <w:rPr>
          <w:rFonts w:ascii="Verdana" w:eastAsia="Times New Roman" w:hAnsi="Verdana" w:cs="Times New Roman"/>
          <w:color w:val="000000"/>
          <w:sz w:val="20"/>
          <w:szCs w:val="20"/>
          <w:lang w:eastAsia="it-IT"/>
        </w:rPr>
        <w:t>in corso di validità</w:t>
      </w:r>
      <w:r w:rsidR="00D85DE2">
        <w:rPr>
          <w:rFonts w:ascii="Verdana" w:eastAsia="Times New Roman" w:hAnsi="Verdana" w:cs="Times New Roman"/>
          <w:color w:val="000000"/>
          <w:sz w:val="20"/>
          <w:szCs w:val="20"/>
          <w:lang w:eastAsia="it-IT"/>
        </w:rPr>
        <w:t xml:space="preserve">; il verificatore controlla la corrispondenza tra i </w:t>
      </w:r>
    </w:p>
    <w:p w14:paraId="1571887A" w14:textId="74F66DB1" w:rsidR="00D85DE2" w:rsidRDefault="00D85DE2" w:rsidP="00F22654">
      <w:pPr>
        <w:spacing w:after="0" w:line="240" w:lineRule="auto"/>
        <w:jc w:val="both"/>
        <w:rPr>
          <w:rFonts w:ascii="Verdana" w:eastAsia="Times New Roman" w:hAnsi="Verdana" w:cs="Times New Roman"/>
          <w:color w:val="000000"/>
          <w:sz w:val="20"/>
          <w:szCs w:val="20"/>
          <w:lang w:eastAsia="it-IT"/>
        </w:rPr>
      </w:pPr>
      <w:r w:rsidRPr="0034732F">
        <w:rPr>
          <w:rFonts w:ascii="Verdana" w:eastAsia="Times New Roman" w:hAnsi="Verdana" w:cs="Times New Roman"/>
          <w:color w:val="000000"/>
          <w:sz w:val="20"/>
          <w:szCs w:val="20"/>
          <w:lang w:eastAsia="it-IT"/>
        </w:rPr>
        <w:t>dati anagrafici presenti nel documento</w:t>
      </w:r>
      <w:r w:rsidRPr="00D85DE2">
        <w:rPr>
          <w:rFonts w:ascii="Verdana" w:eastAsia="Times New Roman" w:hAnsi="Verdana" w:cs="Times New Roman"/>
          <w:color w:val="000000"/>
          <w:sz w:val="20"/>
          <w:szCs w:val="20"/>
          <w:lang w:eastAsia="it-IT"/>
        </w:rPr>
        <w:t xml:space="preserve"> </w:t>
      </w:r>
      <w:r>
        <w:rPr>
          <w:rFonts w:ascii="Verdana" w:eastAsia="Times New Roman" w:hAnsi="Verdana" w:cs="Times New Roman"/>
          <w:color w:val="000000"/>
          <w:sz w:val="20"/>
          <w:szCs w:val="20"/>
          <w:lang w:eastAsia="it-IT"/>
        </w:rPr>
        <w:t xml:space="preserve">d’identità e quanto </w:t>
      </w:r>
      <w:r w:rsidRPr="0034732F">
        <w:rPr>
          <w:rFonts w:ascii="Verdana" w:eastAsia="Times New Roman" w:hAnsi="Verdana" w:cs="Times New Roman"/>
          <w:color w:val="000000"/>
          <w:sz w:val="20"/>
          <w:szCs w:val="20"/>
          <w:lang w:eastAsia="it-IT"/>
        </w:rPr>
        <w:t>visualizzat</w:t>
      </w:r>
      <w:r>
        <w:rPr>
          <w:rFonts w:ascii="Verdana" w:eastAsia="Times New Roman" w:hAnsi="Verdana" w:cs="Times New Roman"/>
          <w:color w:val="000000"/>
          <w:sz w:val="20"/>
          <w:szCs w:val="20"/>
          <w:lang w:eastAsia="it-IT"/>
        </w:rPr>
        <w:t xml:space="preserve">o </w:t>
      </w:r>
      <w:r w:rsidRPr="0034732F">
        <w:rPr>
          <w:rFonts w:ascii="Verdana" w:eastAsia="Times New Roman" w:hAnsi="Verdana" w:cs="Times New Roman"/>
          <w:color w:val="000000"/>
          <w:sz w:val="20"/>
          <w:szCs w:val="20"/>
          <w:lang w:eastAsia="it-IT"/>
        </w:rPr>
        <w:t>dall</w:t>
      </w:r>
      <w:r>
        <w:rPr>
          <w:rFonts w:ascii="Verdana" w:eastAsia="Times New Roman" w:hAnsi="Verdana" w:cs="Times New Roman"/>
          <w:color w:val="000000"/>
          <w:sz w:val="20"/>
          <w:szCs w:val="20"/>
          <w:lang w:eastAsia="it-IT"/>
        </w:rPr>
        <w:t xml:space="preserve">a </w:t>
      </w:r>
      <w:r w:rsidRPr="0034732F">
        <w:rPr>
          <w:rFonts w:ascii="Verdana" w:eastAsia="Times New Roman" w:hAnsi="Verdana" w:cs="Times New Roman"/>
          <w:color w:val="000000"/>
          <w:sz w:val="20"/>
          <w:szCs w:val="20"/>
          <w:lang w:eastAsia="it-IT"/>
        </w:rPr>
        <w:t>App</w:t>
      </w:r>
      <w:r>
        <w:rPr>
          <w:rFonts w:ascii="Verdana" w:eastAsia="Times New Roman" w:hAnsi="Verdana" w:cs="Times New Roman"/>
          <w:color w:val="000000"/>
          <w:sz w:val="20"/>
          <w:szCs w:val="20"/>
          <w:lang w:eastAsia="it-IT"/>
        </w:rPr>
        <w:t xml:space="preserve"> </w:t>
      </w:r>
      <w:r w:rsidRPr="0034732F">
        <w:rPr>
          <w:rFonts w:ascii="Verdana" w:eastAsia="Times New Roman" w:hAnsi="Verdana" w:cs="Times New Roman"/>
          <w:color w:val="000000"/>
          <w:sz w:val="20"/>
          <w:szCs w:val="20"/>
          <w:lang w:eastAsia="it-IT"/>
        </w:rPr>
        <w:t xml:space="preserve">“VerificaC19”, </w:t>
      </w:r>
      <w:r>
        <w:rPr>
          <w:rFonts w:ascii="Verdana" w:eastAsia="Times New Roman" w:hAnsi="Verdana" w:cs="Times New Roman"/>
          <w:color w:val="000000"/>
          <w:sz w:val="20"/>
          <w:szCs w:val="20"/>
          <w:lang w:eastAsia="it-IT"/>
        </w:rPr>
        <w:t xml:space="preserve"> dopo aver decodificato il sigillo </w:t>
      </w:r>
      <w:r w:rsidR="00F22654">
        <w:rPr>
          <w:rFonts w:ascii="Verdana" w:eastAsia="Times New Roman" w:hAnsi="Verdana" w:cs="Times New Roman"/>
          <w:color w:val="000000"/>
          <w:sz w:val="20"/>
          <w:szCs w:val="20"/>
          <w:lang w:eastAsia="it-IT"/>
        </w:rPr>
        <w:t>(</w:t>
      </w:r>
      <w:r>
        <w:rPr>
          <w:rFonts w:ascii="Verdana" w:eastAsia="Times New Roman" w:hAnsi="Verdana" w:cs="Times New Roman"/>
          <w:color w:val="000000"/>
          <w:sz w:val="20"/>
          <w:szCs w:val="20"/>
          <w:lang w:eastAsia="it-IT"/>
        </w:rPr>
        <w:t>QR-code</w:t>
      </w:r>
      <w:r w:rsidR="00F22654">
        <w:rPr>
          <w:rFonts w:ascii="Verdana" w:eastAsia="Times New Roman" w:hAnsi="Verdana" w:cs="Times New Roman"/>
          <w:color w:val="000000"/>
          <w:sz w:val="20"/>
          <w:szCs w:val="20"/>
          <w:lang w:eastAsia="it-IT"/>
        </w:rPr>
        <w:t>)</w:t>
      </w:r>
      <w:r>
        <w:rPr>
          <w:rFonts w:ascii="Verdana" w:eastAsia="Times New Roman" w:hAnsi="Verdana" w:cs="Times New Roman"/>
          <w:color w:val="000000"/>
          <w:sz w:val="20"/>
          <w:szCs w:val="20"/>
          <w:lang w:eastAsia="it-IT"/>
        </w:rPr>
        <w:t xml:space="preserve">. </w:t>
      </w:r>
      <w:r w:rsidR="00F22654">
        <w:rPr>
          <w:rFonts w:ascii="Verdana" w:eastAsia="Times New Roman" w:hAnsi="Verdana" w:cs="Times New Roman"/>
          <w:color w:val="000000"/>
          <w:sz w:val="20"/>
          <w:szCs w:val="20"/>
          <w:lang w:eastAsia="it-IT"/>
        </w:rPr>
        <w:t xml:space="preserve">Soltanto nel </w:t>
      </w:r>
      <w:r>
        <w:rPr>
          <w:rFonts w:ascii="Verdana" w:eastAsia="Times New Roman" w:hAnsi="Verdana" w:cs="Times New Roman"/>
          <w:color w:val="000000"/>
          <w:sz w:val="20"/>
          <w:szCs w:val="20"/>
          <w:lang w:eastAsia="it-IT"/>
        </w:rPr>
        <w:t>caso di corrispondenza dei dati, il verificatore permette l’accesso ai servizi o alle attività richieste dall’interessato.</w:t>
      </w:r>
    </w:p>
    <w:p w14:paraId="3FEBD828" w14:textId="6E7B5605" w:rsidR="00D85DE2" w:rsidRDefault="0034732F" w:rsidP="00F22654">
      <w:pPr>
        <w:spacing w:after="0" w:line="240" w:lineRule="auto"/>
        <w:jc w:val="both"/>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Il trattamento è effettuato </w:t>
      </w:r>
      <w:r w:rsidRPr="0034732F">
        <w:rPr>
          <w:rFonts w:ascii="Verdana" w:eastAsia="Times New Roman" w:hAnsi="Verdana" w:cs="Times New Roman"/>
          <w:sz w:val="20"/>
          <w:szCs w:val="20"/>
          <w:lang w:eastAsia="it-IT"/>
        </w:rPr>
        <w:t>in conformità ai principi</w:t>
      </w:r>
      <w:r>
        <w:rPr>
          <w:rFonts w:ascii="Verdana" w:eastAsia="Times New Roman" w:hAnsi="Verdana" w:cs="Times New Roman"/>
          <w:sz w:val="20"/>
          <w:szCs w:val="20"/>
          <w:lang w:eastAsia="it-IT"/>
        </w:rPr>
        <w:t xml:space="preserve"> previsti dalla disciplina sulla</w:t>
      </w:r>
      <w:r w:rsidRPr="0034732F">
        <w:rPr>
          <w:rFonts w:ascii="Verdana" w:eastAsia="Times New Roman" w:hAnsi="Verdana" w:cs="Times New Roman"/>
          <w:sz w:val="20"/>
          <w:szCs w:val="20"/>
          <w:lang w:eastAsia="it-IT"/>
        </w:rPr>
        <w:t xml:space="preserve"> protezione dei dati personali</w:t>
      </w:r>
      <w:r>
        <w:rPr>
          <w:rFonts w:ascii="Verdana" w:eastAsia="Times New Roman" w:hAnsi="Verdana" w:cs="Times New Roman"/>
          <w:sz w:val="20"/>
          <w:szCs w:val="20"/>
          <w:lang w:eastAsia="it-IT"/>
        </w:rPr>
        <w:t xml:space="preserve"> poiché </w:t>
      </w:r>
      <w:r w:rsidRPr="0034732F">
        <w:rPr>
          <w:rFonts w:ascii="Verdana" w:eastAsia="Times New Roman" w:hAnsi="Verdana" w:cs="Times New Roman"/>
          <w:color w:val="000000"/>
          <w:sz w:val="20"/>
          <w:szCs w:val="20"/>
          <w:lang w:eastAsia="it-IT"/>
        </w:rPr>
        <w:t>limit</w:t>
      </w:r>
      <w:r>
        <w:rPr>
          <w:rFonts w:ascii="Verdana" w:eastAsia="Times New Roman" w:hAnsi="Verdana" w:cs="Times New Roman"/>
          <w:color w:val="000000"/>
          <w:sz w:val="20"/>
          <w:szCs w:val="20"/>
          <w:lang w:eastAsia="it-IT"/>
        </w:rPr>
        <w:t xml:space="preserve">ato </w:t>
      </w:r>
      <w:r w:rsidRPr="0034732F">
        <w:rPr>
          <w:rFonts w:ascii="Verdana" w:eastAsia="Times New Roman" w:hAnsi="Verdana" w:cs="Times New Roman"/>
          <w:color w:val="000000"/>
          <w:sz w:val="20"/>
          <w:szCs w:val="20"/>
          <w:lang w:eastAsia="it-IT"/>
        </w:rPr>
        <w:t xml:space="preserve">alla </w:t>
      </w:r>
      <w:r w:rsidR="00D85DE2">
        <w:rPr>
          <w:rFonts w:ascii="Verdana" w:eastAsia="Times New Roman" w:hAnsi="Verdana" w:cs="Times New Roman"/>
          <w:color w:val="000000"/>
          <w:sz w:val="20"/>
          <w:szCs w:val="20"/>
          <w:lang w:eastAsia="it-IT"/>
        </w:rPr>
        <w:t xml:space="preserve">sola </w:t>
      </w:r>
      <w:r w:rsidRPr="0034732F">
        <w:rPr>
          <w:rFonts w:ascii="Verdana" w:eastAsia="Times New Roman" w:hAnsi="Verdana" w:cs="Times New Roman"/>
          <w:color w:val="000000"/>
          <w:sz w:val="20"/>
          <w:szCs w:val="20"/>
          <w:lang w:eastAsia="it-IT"/>
        </w:rPr>
        <w:t xml:space="preserve">verifica di </w:t>
      </w:r>
      <w:r w:rsidR="00D85DE2" w:rsidRPr="00DC6698">
        <w:rPr>
          <w:rFonts w:ascii="Verdana" w:eastAsia="Times New Roman" w:hAnsi="Verdana" w:cs="Times New Roman"/>
          <w:sz w:val="20"/>
          <w:szCs w:val="20"/>
          <w:lang w:eastAsia="it-IT"/>
        </w:rPr>
        <w:t>autenticità, validità e integrità della certificazione</w:t>
      </w:r>
      <w:r w:rsidR="00D85DE2">
        <w:rPr>
          <w:rFonts w:ascii="Verdana" w:eastAsia="Times New Roman" w:hAnsi="Verdana" w:cs="Times New Roman"/>
          <w:sz w:val="20"/>
          <w:szCs w:val="20"/>
          <w:lang w:eastAsia="it-IT"/>
        </w:rPr>
        <w:t xml:space="preserve"> presentata dall’interessato</w:t>
      </w:r>
      <w:r w:rsidR="00D85DE2">
        <w:rPr>
          <w:rFonts w:ascii="Verdana" w:eastAsia="Times New Roman" w:hAnsi="Verdana" w:cs="Times New Roman"/>
          <w:color w:val="000000"/>
          <w:sz w:val="20"/>
          <w:szCs w:val="20"/>
          <w:lang w:eastAsia="it-IT"/>
        </w:rPr>
        <w:t xml:space="preserve">; i </w:t>
      </w:r>
      <w:r w:rsidRPr="0034732F">
        <w:rPr>
          <w:rFonts w:ascii="Verdana" w:eastAsia="Times New Roman" w:hAnsi="Verdana" w:cs="Times New Roman"/>
          <w:sz w:val="20"/>
          <w:szCs w:val="20"/>
          <w:lang w:eastAsia="it-IT"/>
        </w:rPr>
        <w:t xml:space="preserve">verificatori </w:t>
      </w:r>
      <w:r w:rsidR="00D85DE2">
        <w:rPr>
          <w:rFonts w:ascii="Verdana" w:eastAsia="Times New Roman" w:hAnsi="Verdana" w:cs="Times New Roman"/>
          <w:sz w:val="20"/>
          <w:szCs w:val="20"/>
          <w:lang w:eastAsia="it-IT"/>
        </w:rPr>
        <w:t xml:space="preserve">possono visualizzare </w:t>
      </w:r>
      <w:r w:rsidRPr="0034732F">
        <w:rPr>
          <w:rFonts w:ascii="Verdana" w:eastAsia="Times New Roman" w:hAnsi="Verdana" w:cs="Times New Roman"/>
          <w:sz w:val="20"/>
          <w:szCs w:val="20"/>
          <w:lang w:eastAsia="it-IT"/>
        </w:rPr>
        <w:t>sol</w:t>
      </w:r>
      <w:r>
        <w:rPr>
          <w:rFonts w:ascii="Verdana" w:eastAsia="Times New Roman" w:hAnsi="Verdana" w:cs="Times New Roman"/>
          <w:sz w:val="20"/>
          <w:szCs w:val="20"/>
          <w:lang w:eastAsia="it-IT"/>
        </w:rPr>
        <w:t>tant</w:t>
      </w:r>
      <w:r w:rsidRPr="0034732F">
        <w:rPr>
          <w:rFonts w:ascii="Verdana" w:eastAsia="Times New Roman" w:hAnsi="Verdana" w:cs="Times New Roman"/>
          <w:sz w:val="20"/>
          <w:szCs w:val="20"/>
          <w:lang w:eastAsia="it-IT"/>
        </w:rPr>
        <w:t xml:space="preserve">o le generalità dell’interessato, </w:t>
      </w:r>
      <w:r w:rsidR="00D85DE2" w:rsidRPr="00D85DE2">
        <w:rPr>
          <w:rFonts w:ascii="Verdana" w:eastAsia="Times New Roman" w:hAnsi="Verdana" w:cs="Times New Roman"/>
          <w:sz w:val="20"/>
          <w:szCs w:val="20"/>
          <w:lang w:eastAsia="it-IT"/>
        </w:rPr>
        <w:t>senza rendere visibili le informazioni che ne hanno determinato l’emissione. L’applicazione non consente al verificatore di conoscere informazioni ultronee quali, ad esempio, l’evento sanitario che ha generato la Certificazione verde ossia, tampone, vaccino, superamento della malattia.</w:t>
      </w:r>
    </w:p>
    <w:p w14:paraId="461E39BC" w14:textId="7133CF71" w:rsidR="00BD6951" w:rsidRDefault="00D85DE2" w:rsidP="00F22654">
      <w:pPr>
        <w:spacing w:after="0" w:line="240" w:lineRule="auto"/>
        <w:jc w:val="both"/>
        <w:rPr>
          <w:rFonts w:ascii="Verdana" w:eastAsia="Times New Roman" w:hAnsi="Verdana" w:cs="Times New Roman"/>
          <w:sz w:val="20"/>
          <w:szCs w:val="20"/>
          <w:lang w:eastAsia="it-IT"/>
        </w:rPr>
      </w:pPr>
      <w:r>
        <w:rPr>
          <w:rFonts w:ascii="Verdana" w:eastAsia="Times New Roman" w:hAnsi="Verdana" w:cs="Times New Roman"/>
          <w:color w:val="000000"/>
          <w:sz w:val="20"/>
          <w:szCs w:val="20"/>
          <w:lang w:eastAsia="it-IT"/>
        </w:rPr>
        <w:t>L’</w:t>
      </w:r>
      <w:r w:rsidR="00405BE6">
        <w:rPr>
          <w:rFonts w:ascii="Verdana" w:eastAsia="Times New Roman" w:hAnsi="Verdana" w:cs="Times New Roman"/>
          <w:color w:val="000000"/>
          <w:sz w:val="20"/>
          <w:szCs w:val="20"/>
          <w:lang w:eastAsia="it-IT"/>
        </w:rPr>
        <w:t>attività di verifica, a differenza di altri trattamenti legati ai servizi erogati dal gestore su autorizzazione del Titolare,</w:t>
      </w:r>
      <w:r w:rsidR="00997E43" w:rsidRPr="00234F2F">
        <w:rPr>
          <w:rFonts w:ascii="Verdana" w:eastAsia="Times New Roman" w:hAnsi="Verdana" w:cs="Times New Roman"/>
          <w:sz w:val="20"/>
          <w:szCs w:val="20"/>
          <w:lang w:eastAsia="it-IT"/>
        </w:rPr>
        <w:t xml:space="preserve"> </w:t>
      </w:r>
      <w:r w:rsidR="00F55443" w:rsidRPr="00234F2F">
        <w:rPr>
          <w:rFonts w:ascii="Verdana" w:eastAsia="Times New Roman" w:hAnsi="Verdana" w:cs="Times New Roman"/>
          <w:sz w:val="20"/>
          <w:szCs w:val="20"/>
          <w:lang w:eastAsia="it-IT"/>
        </w:rPr>
        <w:t>comporta</w:t>
      </w:r>
      <w:r w:rsidR="006958E2" w:rsidRPr="00234F2F">
        <w:rPr>
          <w:rFonts w:ascii="Verdana" w:eastAsia="Times New Roman" w:hAnsi="Verdana" w:cs="Times New Roman"/>
          <w:sz w:val="20"/>
          <w:szCs w:val="20"/>
          <w:lang w:eastAsia="it-IT"/>
        </w:rPr>
        <w:t xml:space="preserve"> </w:t>
      </w:r>
      <w:r w:rsidR="00F55443" w:rsidRPr="00234F2F">
        <w:rPr>
          <w:rFonts w:ascii="Verdana" w:eastAsia="Times New Roman" w:hAnsi="Verdana" w:cs="Times New Roman"/>
          <w:sz w:val="20"/>
          <w:szCs w:val="20"/>
          <w:lang w:eastAsia="it-IT"/>
        </w:rPr>
        <w:t>il trattamento d</w:t>
      </w:r>
      <w:r w:rsidR="00AA716C" w:rsidRPr="00234F2F">
        <w:rPr>
          <w:rFonts w:ascii="Verdana" w:eastAsia="Times New Roman" w:hAnsi="Verdana" w:cs="Times New Roman"/>
          <w:sz w:val="20"/>
          <w:szCs w:val="20"/>
          <w:lang w:eastAsia="it-IT"/>
        </w:rPr>
        <w:t>e</w:t>
      </w:r>
      <w:r w:rsidR="00F55443" w:rsidRPr="00234F2F">
        <w:rPr>
          <w:rFonts w:ascii="Verdana" w:eastAsia="Times New Roman" w:hAnsi="Verdana" w:cs="Times New Roman"/>
          <w:sz w:val="20"/>
          <w:szCs w:val="20"/>
          <w:lang w:eastAsia="it-IT"/>
        </w:rPr>
        <w:t xml:space="preserve">i dati personali </w:t>
      </w:r>
      <w:r w:rsidR="00997E43" w:rsidRPr="00234F2F">
        <w:rPr>
          <w:rFonts w:ascii="Verdana" w:eastAsia="Times New Roman" w:hAnsi="Verdana" w:cs="Times New Roman"/>
          <w:sz w:val="20"/>
          <w:szCs w:val="20"/>
          <w:lang w:eastAsia="it-IT"/>
        </w:rPr>
        <w:t xml:space="preserve">degli </w:t>
      </w:r>
      <w:r w:rsidR="00347FEA">
        <w:rPr>
          <w:rFonts w:ascii="Verdana" w:eastAsia="Times New Roman" w:hAnsi="Verdana" w:cs="Times New Roman"/>
          <w:sz w:val="20"/>
          <w:szCs w:val="20"/>
          <w:lang w:eastAsia="it-IT"/>
        </w:rPr>
        <w:t>interessati</w:t>
      </w:r>
      <w:r w:rsidR="006958E2" w:rsidRPr="00234F2F">
        <w:rPr>
          <w:rFonts w:ascii="Verdana" w:eastAsia="Times New Roman" w:hAnsi="Verdana" w:cs="Times New Roman"/>
          <w:sz w:val="20"/>
          <w:szCs w:val="20"/>
          <w:lang w:eastAsia="it-IT"/>
        </w:rPr>
        <w:t xml:space="preserve"> </w:t>
      </w:r>
      <w:r w:rsidR="00763044">
        <w:rPr>
          <w:rFonts w:ascii="Verdana" w:eastAsia="Times New Roman" w:hAnsi="Verdana" w:cs="Times New Roman"/>
          <w:sz w:val="20"/>
          <w:szCs w:val="20"/>
          <w:lang w:eastAsia="it-IT"/>
        </w:rPr>
        <w:t xml:space="preserve">direttamente </w:t>
      </w:r>
      <w:r w:rsidR="00347FEA">
        <w:rPr>
          <w:rFonts w:ascii="Verdana" w:eastAsia="Times New Roman" w:hAnsi="Verdana" w:cs="Times New Roman"/>
          <w:sz w:val="20"/>
          <w:szCs w:val="20"/>
          <w:lang w:eastAsia="it-IT"/>
        </w:rPr>
        <w:t xml:space="preserve">da parte </w:t>
      </w:r>
      <w:r w:rsidR="00A81DE9">
        <w:rPr>
          <w:rFonts w:ascii="Verdana" w:eastAsia="Times New Roman" w:hAnsi="Verdana" w:cs="Times New Roman"/>
          <w:sz w:val="20"/>
          <w:szCs w:val="20"/>
          <w:lang w:eastAsia="it-IT"/>
        </w:rPr>
        <w:t>del gestore dell’attività</w:t>
      </w:r>
      <w:r w:rsidR="00405BE6">
        <w:rPr>
          <w:rFonts w:ascii="Verdana" w:eastAsia="Times New Roman" w:hAnsi="Verdana" w:cs="Times New Roman"/>
          <w:sz w:val="20"/>
          <w:szCs w:val="20"/>
          <w:lang w:eastAsia="it-IT"/>
        </w:rPr>
        <w:t>,</w:t>
      </w:r>
      <w:r w:rsidR="00A81DE9">
        <w:rPr>
          <w:rFonts w:ascii="Verdana" w:eastAsia="Times New Roman" w:hAnsi="Verdana" w:cs="Times New Roman"/>
          <w:sz w:val="20"/>
          <w:szCs w:val="20"/>
          <w:lang w:eastAsia="it-IT"/>
        </w:rPr>
        <w:t xml:space="preserve"> </w:t>
      </w:r>
      <w:r w:rsidR="00BD6951">
        <w:rPr>
          <w:rFonts w:ascii="Verdana" w:eastAsia="Times New Roman" w:hAnsi="Verdana" w:cs="Times New Roman"/>
          <w:sz w:val="20"/>
          <w:szCs w:val="20"/>
          <w:lang w:eastAsia="it-IT"/>
        </w:rPr>
        <w:t xml:space="preserve">nella veste di </w:t>
      </w:r>
      <w:r w:rsidR="00B003D3">
        <w:rPr>
          <w:rFonts w:ascii="Verdana" w:eastAsia="Times New Roman" w:hAnsi="Verdana" w:cs="Times New Roman"/>
          <w:sz w:val="20"/>
          <w:szCs w:val="20"/>
          <w:lang w:eastAsia="it-IT"/>
        </w:rPr>
        <w:t>“</w:t>
      </w:r>
      <w:r w:rsidR="00BD6951">
        <w:rPr>
          <w:rFonts w:ascii="Verdana" w:eastAsia="Times New Roman" w:hAnsi="Verdana" w:cs="Times New Roman"/>
          <w:sz w:val="20"/>
          <w:szCs w:val="20"/>
          <w:lang w:eastAsia="it-IT"/>
        </w:rPr>
        <w:t>titolare autonomo</w:t>
      </w:r>
      <w:r w:rsidR="00B003D3">
        <w:rPr>
          <w:rFonts w:ascii="Verdana" w:eastAsia="Times New Roman" w:hAnsi="Verdana" w:cs="Times New Roman"/>
          <w:sz w:val="20"/>
          <w:szCs w:val="20"/>
          <w:lang w:eastAsia="it-IT"/>
        </w:rPr>
        <w:t>”</w:t>
      </w:r>
      <w:r w:rsidR="00DC6698">
        <w:rPr>
          <w:rFonts w:ascii="Verdana" w:eastAsia="Times New Roman" w:hAnsi="Verdana" w:cs="Times New Roman"/>
          <w:sz w:val="20"/>
          <w:szCs w:val="20"/>
          <w:lang w:eastAsia="it-IT"/>
        </w:rPr>
        <w:t xml:space="preserve"> ma senza raccolta o conservazione di alcun dato personale degli interessati, </w:t>
      </w:r>
      <w:r w:rsidR="00DC6698" w:rsidRPr="00DC6698">
        <w:rPr>
          <w:rFonts w:ascii="Verdana" w:eastAsia="Times New Roman" w:hAnsi="Verdana" w:cs="Times New Roman"/>
          <w:sz w:val="20"/>
          <w:szCs w:val="20"/>
          <w:lang w:eastAsia="it-IT"/>
        </w:rPr>
        <w:t xml:space="preserve">escludendo </w:t>
      </w:r>
      <w:r w:rsidR="00DC6698">
        <w:rPr>
          <w:rFonts w:ascii="Verdana" w:eastAsia="Times New Roman" w:hAnsi="Verdana" w:cs="Times New Roman"/>
          <w:sz w:val="20"/>
          <w:szCs w:val="20"/>
          <w:lang w:eastAsia="it-IT"/>
        </w:rPr>
        <w:t xml:space="preserve">anche </w:t>
      </w:r>
      <w:r w:rsidR="00DC6698" w:rsidRPr="00DC6698">
        <w:rPr>
          <w:rFonts w:ascii="Verdana" w:eastAsia="Times New Roman" w:hAnsi="Verdana" w:cs="Times New Roman"/>
          <w:sz w:val="20"/>
          <w:szCs w:val="20"/>
          <w:lang w:eastAsia="it-IT"/>
        </w:rPr>
        <w:t xml:space="preserve">la possibilità </w:t>
      </w:r>
      <w:r w:rsidR="00DC6698">
        <w:rPr>
          <w:rFonts w:ascii="Verdana" w:eastAsia="Times New Roman" w:hAnsi="Verdana" w:cs="Times New Roman"/>
          <w:sz w:val="20"/>
          <w:szCs w:val="20"/>
          <w:lang w:eastAsia="it-IT"/>
        </w:rPr>
        <w:t xml:space="preserve">di </w:t>
      </w:r>
      <w:r w:rsidR="00DC6698" w:rsidRPr="00DC6698">
        <w:rPr>
          <w:rFonts w:ascii="Verdana" w:eastAsia="Times New Roman" w:hAnsi="Verdana" w:cs="Times New Roman"/>
          <w:sz w:val="20"/>
          <w:szCs w:val="20"/>
          <w:lang w:eastAsia="it-IT"/>
        </w:rPr>
        <w:t>successiv</w:t>
      </w:r>
      <w:r w:rsidR="00DC6698">
        <w:rPr>
          <w:rFonts w:ascii="Verdana" w:eastAsia="Times New Roman" w:hAnsi="Verdana" w:cs="Times New Roman"/>
          <w:sz w:val="20"/>
          <w:szCs w:val="20"/>
          <w:lang w:eastAsia="it-IT"/>
        </w:rPr>
        <w:t xml:space="preserve">i </w:t>
      </w:r>
      <w:r w:rsidR="00DC6698" w:rsidRPr="00DC6698">
        <w:rPr>
          <w:rFonts w:ascii="Verdana" w:eastAsia="Times New Roman" w:hAnsi="Verdana" w:cs="Times New Roman"/>
          <w:sz w:val="20"/>
          <w:szCs w:val="20"/>
          <w:lang w:eastAsia="it-IT"/>
        </w:rPr>
        <w:t>trattament</w:t>
      </w:r>
      <w:r w:rsidR="00DC6698">
        <w:rPr>
          <w:rFonts w:ascii="Verdana" w:eastAsia="Times New Roman" w:hAnsi="Verdana" w:cs="Times New Roman"/>
          <w:sz w:val="20"/>
          <w:szCs w:val="20"/>
          <w:lang w:eastAsia="it-IT"/>
        </w:rPr>
        <w:t>i.</w:t>
      </w:r>
    </w:p>
    <w:p w14:paraId="3FED7A6E" w14:textId="77777777" w:rsidR="00F22654" w:rsidRDefault="00DC6698" w:rsidP="00F22654">
      <w:pPr>
        <w:spacing w:after="0" w:line="240" w:lineRule="auto"/>
        <w:jc w:val="both"/>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La </w:t>
      </w:r>
      <w:r w:rsidRPr="0034732F">
        <w:rPr>
          <w:rFonts w:ascii="Verdana" w:eastAsia="Times New Roman" w:hAnsi="Verdana" w:cs="Times New Roman"/>
          <w:color w:val="000000"/>
          <w:sz w:val="20"/>
          <w:szCs w:val="20"/>
          <w:lang w:eastAsia="it-IT"/>
        </w:rPr>
        <w:t>App</w:t>
      </w:r>
      <w:r>
        <w:rPr>
          <w:rFonts w:ascii="Verdana" w:eastAsia="Times New Roman" w:hAnsi="Verdana" w:cs="Times New Roman"/>
          <w:color w:val="000000"/>
          <w:sz w:val="20"/>
          <w:szCs w:val="20"/>
          <w:lang w:eastAsia="it-IT"/>
        </w:rPr>
        <w:t xml:space="preserve"> </w:t>
      </w:r>
      <w:r w:rsidRPr="0034732F">
        <w:rPr>
          <w:rFonts w:ascii="Verdana" w:eastAsia="Times New Roman" w:hAnsi="Verdana" w:cs="Times New Roman"/>
          <w:color w:val="000000"/>
          <w:sz w:val="20"/>
          <w:szCs w:val="20"/>
          <w:lang w:eastAsia="it-IT"/>
        </w:rPr>
        <w:t>“VerificaC19”</w:t>
      </w:r>
      <w:r>
        <w:rPr>
          <w:rFonts w:ascii="Verdana" w:eastAsia="Times New Roman" w:hAnsi="Verdana" w:cs="Times New Roman"/>
          <w:color w:val="000000"/>
          <w:sz w:val="20"/>
          <w:szCs w:val="20"/>
          <w:lang w:eastAsia="it-IT"/>
        </w:rPr>
        <w:t xml:space="preserve"> funziona perfettamente </w:t>
      </w:r>
      <w:r w:rsidRPr="00DC6698">
        <w:rPr>
          <w:rFonts w:ascii="Verdana" w:eastAsia="Times New Roman" w:hAnsi="Verdana" w:cs="Times New Roman"/>
          <w:sz w:val="20"/>
          <w:szCs w:val="20"/>
          <w:lang w:eastAsia="it-IT"/>
        </w:rPr>
        <w:t xml:space="preserve">anche </w:t>
      </w:r>
      <w:r>
        <w:rPr>
          <w:rFonts w:ascii="Verdana" w:eastAsia="Times New Roman" w:hAnsi="Verdana" w:cs="Times New Roman"/>
          <w:sz w:val="20"/>
          <w:szCs w:val="20"/>
          <w:lang w:eastAsia="it-IT"/>
        </w:rPr>
        <w:t xml:space="preserve">in assenza di </w:t>
      </w:r>
      <w:r w:rsidRPr="00DC6698">
        <w:rPr>
          <w:rFonts w:ascii="Verdana" w:eastAsia="Times New Roman" w:hAnsi="Verdana" w:cs="Times New Roman"/>
          <w:sz w:val="20"/>
          <w:szCs w:val="20"/>
          <w:lang w:eastAsia="it-IT"/>
        </w:rPr>
        <w:t xml:space="preserve">connessione </w:t>
      </w:r>
      <w:r>
        <w:rPr>
          <w:rFonts w:ascii="Verdana" w:eastAsia="Times New Roman" w:hAnsi="Verdana" w:cs="Times New Roman"/>
          <w:sz w:val="20"/>
          <w:szCs w:val="20"/>
          <w:lang w:eastAsia="it-IT"/>
        </w:rPr>
        <w:t>I</w:t>
      </w:r>
      <w:r w:rsidRPr="00DC6698">
        <w:rPr>
          <w:rFonts w:ascii="Verdana" w:eastAsia="Times New Roman" w:hAnsi="Verdana" w:cs="Times New Roman"/>
          <w:sz w:val="20"/>
          <w:szCs w:val="20"/>
          <w:lang w:eastAsia="it-IT"/>
        </w:rPr>
        <w:t>nternet</w:t>
      </w:r>
      <w:r>
        <w:rPr>
          <w:rFonts w:ascii="Verdana" w:eastAsia="Times New Roman" w:hAnsi="Verdana" w:cs="Times New Roman"/>
          <w:sz w:val="20"/>
          <w:szCs w:val="20"/>
          <w:lang w:eastAsia="it-IT"/>
        </w:rPr>
        <w:t>; è cura dei verificatori procedere</w:t>
      </w:r>
      <w:r w:rsidR="00F22654">
        <w:rPr>
          <w:rFonts w:ascii="Verdana" w:eastAsia="Times New Roman" w:hAnsi="Verdana" w:cs="Times New Roman"/>
          <w:sz w:val="20"/>
          <w:szCs w:val="20"/>
          <w:lang w:eastAsia="it-IT"/>
        </w:rPr>
        <w:t xml:space="preserve">, almeno giornalmente, </w:t>
      </w:r>
      <w:r>
        <w:rPr>
          <w:rFonts w:ascii="Verdana" w:eastAsia="Times New Roman" w:hAnsi="Verdana" w:cs="Times New Roman"/>
          <w:sz w:val="20"/>
          <w:szCs w:val="20"/>
          <w:lang w:eastAsia="it-IT"/>
        </w:rPr>
        <w:t xml:space="preserve">con </w:t>
      </w:r>
      <w:r w:rsidR="00F22654">
        <w:rPr>
          <w:rFonts w:ascii="Verdana" w:eastAsia="Times New Roman" w:hAnsi="Verdana" w:cs="Times New Roman"/>
          <w:sz w:val="20"/>
          <w:szCs w:val="20"/>
          <w:lang w:eastAsia="it-IT"/>
        </w:rPr>
        <w:t>l’</w:t>
      </w:r>
      <w:r>
        <w:rPr>
          <w:rFonts w:ascii="Verdana" w:eastAsia="Times New Roman" w:hAnsi="Verdana" w:cs="Times New Roman"/>
          <w:sz w:val="20"/>
          <w:szCs w:val="20"/>
          <w:lang w:eastAsia="it-IT"/>
        </w:rPr>
        <w:t>aggiornamento degli identificativi</w:t>
      </w:r>
      <w:r w:rsidRPr="00DC6698">
        <w:rPr>
          <w:rFonts w:ascii="Verdana" w:eastAsia="Times New Roman" w:hAnsi="Verdana" w:cs="Times New Roman"/>
          <w:sz w:val="20"/>
          <w:szCs w:val="20"/>
          <w:lang w:eastAsia="it-IT"/>
        </w:rPr>
        <w:t xml:space="preserve"> delle certificazioni revocate (cd. </w:t>
      </w:r>
      <w:proofErr w:type="spellStart"/>
      <w:r w:rsidRPr="00DC6698">
        <w:rPr>
          <w:rFonts w:ascii="Verdana" w:eastAsia="Times New Roman" w:hAnsi="Verdana" w:cs="Times New Roman"/>
          <w:i/>
          <w:iCs/>
          <w:sz w:val="20"/>
          <w:szCs w:val="20"/>
          <w:lang w:eastAsia="it-IT"/>
        </w:rPr>
        <w:t>revocation</w:t>
      </w:r>
      <w:proofErr w:type="spellEnd"/>
      <w:r w:rsidRPr="00DC6698">
        <w:rPr>
          <w:rFonts w:ascii="Verdana" w:eastAsia="Times New Roman" w:hAnsi="Verdana" w:cs="Times New Roman"/>
          <w:i/>
          <w:iCs/>
          <w:sz w:val="20"/>
          <w:szCs w:val="20"/>
          <w:lang w:eastAsia="it-IT"/>
        </w:rPr>
        <w:t xml:space="preserve"> list</w:t>
      </w:r>
      <w:r w:rsidRPr="00DC6698">
        <w:rPr>
          <w:rFonts w:ascii="Verdana" w:eastAsia="Times New Roman" w:hAnsi="Verdana" w:cs="Times New Roman"/>
          <w:sz w:val="20"/>
          <w:szCs w:val="20"/>
          <w:lang w:eastAsia="it-IT"/>
        </w:rPr>
        <w:t>)</w:t>
      </w:r>
      <w:r>
        <w:rPr>
          <w:rFonts w:ascii="Verdana" w:eastAsia="Times New Roman" w:hAnsi="Verdana" w:cs="Times New Roman"/>
          <w:sz w:val="20"/>
          <w:szCs w:val="20"/>
          <w:lang w:eastAsia="it-IT"/>
        </w:rPr>
        <w:t xml:space="preserve"> </w:t>
      </w:r>
      <w:r w:rsidR="00F22654">
        <w:rPr>
          <w:rFonts w:ascii="Verdana" w:eastAsia="Times New Roman" w:hAnsi="Verdana" w:cs="Times New Roman"/>
          <w:sz w:val="20"/>
          <w:szCs w:val="20"/>
          <w:lang w:eastAsia="it-IT"/>
        </w:rPr>
        <w:t xml:space="preserve">direttamente </w:t>
      </w:r>
      <w:r>
        <w:rPr>
          <w:rFonts w:ascii="Verdana" w:eastAsia="Times New Roman" w:hAnsi="Verdana" w:cs="Times New Roman"/>
          <w:sz w:val="20"/>
          <w:szCs w:val="20"/>
          <w:lang w:eastAsia="it-IT"/>
        </w:rPr>
        <w:t xml:space="preserve">dalla </w:t>
      </w:r>
      <w:r w:rsidRPr="00DC6698">
        <w:rPr>
          <w:rFonts w:ascii="Verdana" w:eastAsia="Times New Roman" w:hAnsi="Verdana" w:cs="Times New Roman"/>
          <w:sz w:val="20"/>
          <w:szCs w:val="20"/>
          <w:lang w:eastAsia="it-IT"/>
        </w:rPr>
        <w:t>Piattaforma nazionale-DGC</w:t>
      </w:r>
      <w:r>
        <w:rPr>
          <w:rFonts w:ascii="Verdana" w:eastAsia="Times New Roman" w:hAnsi="Verdana" w:cs="Times New Roman"/>
          <w:sz w:val="20"/>
          <w:szCs w:val="20"/>
          <w:lang w:eastAsia="it-IT"/>
        </w:rPr>
        <w:t>,</w:t>
      </w:r>
      <w:r w:rsidR="00F22654">
        <w:rPr>
          <w:rFonts w:ascii="Verdana" w:eastAsia="Times New Roman" w:hAnsi="Verdana" w:cs="Times New Roman"/>
          <w:sz w:val="20"/>
          <w:szCs w:val="20"/>
          <w:lang w:eastAsia="it-IT"/>
        </w:rPr>
        <w:t xml:space="preserve"> </w:t>
      </w:r>
      <w:r w:rsidRPr="00DC6698">
        <w:rPr>
          <w:rFonts w:ascii="Verdana" w:eastAsia="Times New Roman" w:hAnsi="Verdana" w:cs="Times New Roman"/>
          <w:sz w:val="20"/>
          <w:szCs w:val="20"/>
          <w:lang w:eastAsia="it-IT"/>
        </w:rPr>
        <w:t>includ</w:t>
      </w:r>
      <w:r>
        <w:rPr>
          <w:rFonts w:ascii="Verdana" w:eastAsia="Times New Roman" w:hAnsi="Verdana" w:cs="Times New Roman"/>
          <w:sz w:val="20"/>
          <w:szCs w:val="20"/>
          <w:lang w:eastAsia="it-IT"/>
        </w:rPr>
        <w:t>e</w:t>
      </w:r>
      <w:r w:rsidR="00F22654">
        <w:rPr>
          <w:rFonts w:ascii="Verdana" w:eastAsia="Times New Roman" w:hAnsi="Verdana" w:cs="Times New Roman"/>
          <w:sz w:val="20"/>
          <w:szCs w:val="20"/>
          <w:lang w:eastAsia="it-IT"/>
        </w:rPr>
        <w:t xml:space="preserve">ndo così </w:t>
      </w:r>
      <w:r w:rsidRPr="00DC6698">
        <w:rPr>
          <w:rFonts w:ascii="Verdana" w:eastAsia="Times New Roman" w:hAnsi="Verdana" w:cs="Times New Roman"/>
          <w:sz w:val="20"/>
          <w:szCs w:val="20"/>
          <w:lang w:eastAsia="it-IT"/>
        </w:rPr>
        <w:t>anche qu</w:t>
      </w:r>
      <w:r w:rsidR="00F22654">
        <w:rPr>
          <w:rFonts w:ascii="Verdana" w:eastAsia="Times New Roman" w:hAnsi="Verdana" w:cs="Times New Roman"/>
          <w:sz w:val="20"/>
          <w:szCs w:val="20"/>
          <w:lang w:eastAsia="it-IT"/>
        </w:rPr>
        <w:t xml:space="preserve">anto </w:t>
      </w:r>
      <w:r>
        <w:rPr>
          <w:rFonts w:ascii="Verdana" w:eastAsia="Times New Roman" w:hAnsi="Verdana" w:cs="Times New Roman"/>
          <w:sz w:val="20"/>
          <w:szCs w:val="20"/>
          <w:lang w:eastAsia="it-IT"/>
        </w:rPr>
        <w:t>emess</w:t>
      </w:r>
      <w:r w:rsidR="00F22654">
        <w:rPr>
          <w:rFonts w:ascii="Verdana" w:eastAsia="Times New Roman" w:hAnsi="Verdana" w:cs="Times New Roman"/>
          <w:sz w:val="20"/>
          <w:szCs w:val="20"/>
          <w:lang w:eastAsia="it-IT"/>
        </w:rPr>
        <w:t xml:space="preserve">o </w:t>
      </w:r>
      <w:r>
        <w:rPr>
          <w:rFonts w:ascii="Verdana" w:eastAsia="Times New Roman" w:hAnsi="Verdana" w:cs="Times New Roman"/>
          <w:sz w:val="20"/>
          <w:szCs w:val="20"/>
          <w:lang w:eastAsia="it-IT"/>
        </w:rPr>
        <w:t xml:space="preserve">da </w:t>
      </w:r>
      <w:r w:rsidRPr="00DC6698">
        <w:rPr>
          <w:rFonts w:ascii="Verdana" w:eastAsia="Times New Roman" w:hAnsi="Verdana" w:cs="Times New Roman"/>
          <w:sz w:val="20"/>
          <w:szCs w:val="20"/>
          <w:lang w:eastAsia="it-IT"/>
        </w:rPr>
        <w:t xml:space="preserve">altri stati </w:t>
      </w:r>
      <w:r>
        <w:rPr>
          <w:rFonts w:ascii="Verdana" w:eastAsia="Times New Roman" w:hAnsi="Verdana" w:cs="Times New Roman"/>
          <w:sz w:val="20"/>
          <w:szCs w:val="20"/>
          <w:lang w:eastAsia="it-IT"/>
        </w:rPr>
        <w:t xml:space="preserve">membri della </w:t>
      </w:r>
      <w:r w:rsidRPr="00DC6698">
        <w:rPr>
          <w:rFonts w:ascii="Verdana" w:eastAsia="Times New Roman" w:hAnsi="Verdana" w:cs="Times New Roman"/>
          <w:sz w:val="20"/>
          <w:szCs w:val="20"/>
          <w:lang w:eastAsia="it-IT"/>
        </w:rPr>
        <w:t>UE</w:t>
      </w:r>
      <w:r>
        <w:rPr>
          <w:rFonts w:ascii="Verdana" w:eastAsia="Times New Roman" w:hAnsi="Verdana" w:cs="Times New Roman"/>
          <w:sz w:val="20"/>
          <w:szCs w:val="20"/>
          <w:lang w:eastAsia="it-IT"/>
        </w:rPr>
        <w:t>.</w:t>
      </w:r>
    </w:p>
    <w:p w14:paraId="43C91901" w14:textId="2F0DCFE6" w:rsidR="00405BE6" w:rsidRDefault="00BD6951" w:rsidP="00F22654">
      <w:pPr>
        <w:spacing w:after="0" w:line="240" w:lineRule="auto"/>
        <w:jc w:val="both"/>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Il </w:t>
      </w:r>
      <w:r w:rsidR="00B003D3">
        <w:rPr>
          <w:rFonts w:ascii="Verdana" w:eastAsia="Times New Roman" w:hAnsi="Verdana" w:cs="Times New Roman"/>
          <w:sz w:val="20"/>
          <w:szCs w:val="20"/>
          <w:lang w:eastAsia="it-IT"/>
        </w:rPr>
        <w:t xml:space="preserve">Titolare o il </w:t>
      </w:r>
      <w:r>
        <w:rPr>
          <w:rFonts w:ascii="Verdana" w:eastAsia="Times New Roman" w:hAnsi="Verdana" w:cs="Times New Roman"/>
          <w:sz w:val="20"/>
          <w:szCs w:val="20"/>
          <w:lang w:eastAsia="it-IT"/>
        </w:rPr>
        <w:t xml:space="preserve">Gestore </w:t>
      </w:r>
      <w:r w:rsidR="00FB5475" w:rsidRPr="00234F2F">
        <w:rPr>
          <w:rFonts w:ascii="Verdana" w:eastAsia="Times New Roman" w:hAnsi="Verdana" w:cs="Times New Roman"/>
          <w:sz w:val="20"/>
          <w:szCs w:val="20"/>
          <w:lang w:eastAsia="it-IT"/>
        </w:rPr>
        <w:t>svolg</w:t>
      </w:r>
      <w:r w:rsidR="00B003D3">
        <w:rPr>
          <w:rFonts w:ascii="Verdana" w:eastAsia="Times New Roman" w:hAnsi="Verdana" w:cs="Times New Roman"/>
          <w:sz w:val="20"/>
          <w:szCs w:val="20"/>
          <w:lang w:eastAsia="it-IT"/>
        </w:rPr>
        <w:t>ono</w:t>
      </w:r>
      <w:r w:rsidR="00FB5475" w:rsidRPr="00234F2F">
        <w:rPr>
          <w:rFonts w:ascii="Verdana" w:eastAsia="Times New Roman" w:hAnsi="Verdana" w:cs="Times New Roman"/>
          <w:sz w:val="20"/>
          <w:szCs w:val="20"/>
          <w:lang w:eastAsia="it-IT"/>
        </w:rPr>
        <w:t xml:space="preserve"> </w:t>
      </w:r>
      <w:r>
        <w:rPr>
          <w:rFonts w:ascii="Verdana" w:eastAsia="Times New Roman" w:hAnsi="Verdana" w:cs="Times New Roman"/>
          <w:sz w:val="20"/>
          <w:szCs w:val="20"/>
          <w:lang w:eastAsia="it-IT"/>
        </w:rPr>
        <w:t xml:space="preserve">dette </w:t>
      </w:r>
      <w:r w:rsidR="00C0544B" w:rsidRPr="00234F2F">
        <w:rPr>
          <w:rFonts w:ascii="Verdana" w:eastAsia="Times New Roman" w:hAnsi="Verdana" w:cs="Times New Roman"/>
          <w:sz w:val="20"/>
          <w:szCs w:val="20"/>
          <w:lang w:eastAsia="it-IT"/>
        </w:rPr>
        <w:t>attività</w:t>
      </w:r>
      <w:r w:rsidR="00B003D3">
        <w:rPr>
          <w:rFonts w:ascii="Verdana" w:eastAsia="Times New Roman" w:hAnsi="Verdana" w:cs="Times New Roman"/>
          <w:sz w:val="20"/>
          <w:szCs w:val="20"/>
          <w:lang w:eastAsia="it-IT"/>
        </w:rPr>
        <w:t xml:space="preserve"> di verifica </w:t>
      </w:r>
      <w:r w:rsidR="006958E2" w:rsidRPr="00234F2F">
        <w:rPr>
          <w:rFonts w:ascii="Verdana" w:eastAsia="Times New Roman" w:hAnsi="Verdana" w:cs="Times New Roman"/>
          <w:sz w:val="20"/>
          <w:szCs w:val="20"/>
          <w:lang w:eastAsia="it-IT"/>
        </w:rPr>
        <w:t>nell'interesse pubblico</w:t>
      </w:r>
      <w:r w:rsidR="00A435E3" w:rsidRPr="00234F2F">
        <w:rPr>
          <w:rFonts w:ascii="Verdana" w:eastAsia="Times New Roman" w:hAnsi="Verdana" w:cs="Times New Roman"/>
          <w:sz w:val="20"/>
          <w:szCs w:val="20"/>
          <w:lang w:eastAsia="it-IT"/>
        </w:rPr>
        <w:t>, anche rilevante,</w:t>
      </w:r>
      <w:r w:rsidR="00402299" w:rsidRPr="00234F2F">
        <w:rPr>
          <w:rFonts w:ascii="Verdana" w:eastAsia="Times New Roman" w:hAnsi="Verdana" w:cs="Times New Roman"/>
          <w:sz w:val="20"/>
          <w:szCs w:val="20"/>
          <w:lang w:eastAsia="it-IT"/>
        </w:rPr>
        <w:t xml:space="preserve"> </w:t>
      </w:r>
      <w:r w:rsidR="008B68C7" w:rsidRPr="00234F2F">
        <w:rPr>
          <w:rFonts w:ascii="Verdana" w:eastAsia="Times New Roman" w:hAnsi="Verdana" w:cs="Times New Roman"/>
          <w:sz w:val="20"/>
          <w:szCs w:val="20"/>
          <w:lang w:eastAsia="it-IT"/>
        </w:rPr>
        <w:t>nel rispetto degli obblighi di legge</w:t>
      </w:r>
      <w:r w:rsidR="00B003D3">
        <w:rPr>
          <w:rFonts w:ascii="Verdana" w:eastAsia="Times New Roman" w:hAnsi="Verdana" w:cs="Times New Roman"/>
          <w:sz w:val="20"/>
          <w:szCs w:val="20"/>
          <w:lang w:eastAsia="it-IT"/>
        </w:rPr>
        <w:t xml:space="preserve"> e in conformità alla vigente disciplina sulla protezione dei dati personali</w:t>
      </w:r>
      <w:r w:rsidR="00EA5DA7" w:rsidRPr="00234F2F">
        <w:rPr>
          <w:rFonts w:ascii="Verdana" w:eastAsia="Times New Roman" w:hAnsi="Verdana" w:cs="Times New Roman"/>
          <w:sz w:val="20"/>
          <w:szCs w:val="20"/>
          <w:lang w:eastAsia="it-IT"/>
        </w:rPr>
        <w:t>,</w:t>
      </w:r>
      <w:r w:rsidR="0010672E" w:rsidRPr="00234F2F">
        <w:rPr>
          <w:rFonts w:ascii="Verdana" w:eastAsia="Times New Roman" w:hAnsi="Verdana" w:cs="Times New Roman"/>
          <w:sz w:val="20"/>
          <w:szCs w:val="20"/>
          <w:lang w:eastAsia="it-IT"/>
        </w:rPr>
        <w:t xml:space="preserve"> nell’ambito delle azioni di contrasto alla pandemia da </w:t>
      </w:r>
      <w:r w:rsidR="00405BE6" w:rsidRPr="00347FEA">
        <w:rPr>
          <w:rFonts w:ascii="Verdana" w:eastAsia="Times New Roman" w:hAnsi="Verdana" w:cs="Times New Roman"/>
          <w:color w:val="000000"/>
          <w:sz w:val="20"/>
          <w:szCs w:val="20"/>
          <w:lang w:eastAsia="it-IT"/>
        </w:rPr>
        <w:t>SARS-CoV-2</w:t>
      </w:r>
      <w:r w:rsidR="006958E2" w:rsidRPr="00234F2F">
        <w:rPr>
          <w:rFonts w:ascii="Verdana" w:eastAsia="Times New Roman" w:hAnsi="Verdana" w:cs="Times New Roman"/>
          <w:sz w:val="20"/>
          <w:szCs w:val="20"/>
          <w:lang w:eastAsia="it-IT"/>
        </w:rPr>
        <w:t xml:space="preserve">. </w:t>
      </w:r>
    </w:p>
    <w:p w14:paraId="4B0F758A" w14:textId="7A096399" w:rsidR="00405BE6" w:rsidRDefault="006958E2" w:rsidP="00F22654">
      <w:pPr>
        <w:spacing w:after="0" w:line="240" w:lineRule="auto"/>
        <w:jc w:val="both"/>
        <w:rPr>
          <w:rFonts w:ascii="Verdana" w:eastAsia="Times New Roman" w:hAnsi="Verdana" w:cs="Times New Roman"/>
          <w:sz w:val="20"/>
          <w:szCs w:val="20"/>
          <w:lang w:eastAsia="it-IT"/>
        </w:rPr>
      </w:pPr>
      <w:r w:rsidRPr="00234F2F">
        <w:rPr>
          <w:rFonts w:ascii="Verdana" w:eastAsia="Times New Roman" w:hAnsi="Verdana" w:cs="Times New Roman"/>
          <w:sz w:val="20"/>
          <w:szCs w:val="20"/>
          <w:lang w:eastAsia="it-IT"/>
        </w:rPr>
        <w:t xml:space="preserve">Il conferimento dei dati è obbligatorio per </w:t>
      </w:r>
      <w:r w:rsidR="00A81DE9">
        <w:rPr>
          <w:rFonts w:ascii="Verdana" w:eastAsia="Times New Roman" w:hAnsi="Verdana" w:cs="Times New Roman"/>
          <w:sz w:val="20"/>
          <w:szCs w:val="20"/>
          <w:lang w:eastAsia="it-IT"/>
        </w:rPr>
        <w:t>l’accesso ai servizi e alle</w:t>
      </w:r>
      <w:r w:rsidR="00C33649" w:rsidRPr="00234F2F">
        <w:rPr>
          <w:rFonts w:ascii="Verdana" w:eastAsia="Times New Roman" w:hAnsi="Verdana" w:cs="Times New Roman"/>
          <w:sz w:val="20"/>
          <w:szCs w:val="20"/>
          <w:lang w:eastAsia="it-IT"/>
        </w:rPr>
        <w:t xml:space="preserve"> attività </w:t>
      </w:r>
      <w:r w:rsidR="00A81DE9">
        <w:rPr>
          <w:rFonts w:ascii="Verdana" w:eastAsia="Times New Roman" w:hAnsi="Verdana" w:cs="Times New Roman"/>
          <w:sz w:val="20"/>
          <w:szCs w:val="20"/>
          <w:lang w:eastAsia="it-IT"/>
        </w:rPr>
        <w:t>indicate dalla disciplina</w:t>
      </w:r>
      <w:r w:rsidR="009D1E3E">
        <w:rPr>
          <w:rFonts w:ascii="Verdana" w:eastAsia="Times New Roman" w:hAnsi="Verdana" w:cs="Times New Roman"/>
          <w:sz w:val="20"/>
          <w:szCs w:val="20"/>
          <w:lang w:eastAsia="it-IT"/>
        </w:rPr>
        <w:t xml:space="preserve"> (v. tabella segue</w:t>
      </w:r>
      <w:r w:rsidR="00405BE6">
        <w:rPr>
          <w:rFonts w:ascii="Verdana" w:eastAsia="Times New Roman" w:hAnsi="Verdana" w:cs="Times New Roman"/>
          <w:sz w:val="20"/>
          <w:szCs w:val="20"/>
          <w:lang w:eastAsia="it-IT"/>
        </w:rPr>
        <w:t>nte</w:t>
      </w:r>
      <w:r w:rsidR="009D1E3E">
        <w:rPr>
          <w:rFonts w:ascii="Verdana" w:eastAsia="Times New Roman" w:hAnsi="Verdana" w:cs="Times New Roman"/>
          <w:sz w:val="20"/>
          <w:szCs w:val="20"/>
          <w:lang w:eastAsia="it-IT"/>
        </w:rPr>
        <w:t>)</w:t>
      </w:r>
      <w:r w:rsidRPr="00234F2F">
        <w:rPr>
          <w:rFonts w:ascii="Verdana" w:eastAsia="Times New Roman" w:hAnsi="Verdana" w:cs="Times New Roman"/>
          <w:sz w:val="20"/>
          <w:szCs w:val="20"/>
          <w:lang w:eastAsia="it-IT"/>
        </w:rPr>
        <w:t>.</w:t>
      </w:r>
    </w:p>
    <w:p w14:paraId="7ADAF547" w14:textId="56F328AA" w:rsidR="00012256" w:rsidRDefault="00405BE6" w:rsidP="00F22654">
      <w:pPr>
        <w:spacing w:after="0" w:line="240" w:lineRule="auto"/>
        <w:jc w:val="both"/>
        <w:rPr>
          <w:rFonts w:ascii="Verdana" w:eastAsia="Times New Roman" w:hAnsi="Verdana" w:cs="Times New Roman"/>
          <w:color w:val="000000"/>
          <w:sz w:val="20"/>
          <w:szCs w:val="20"/>
          <w:lang w:eastAsia="it-IT"/>
        </w:rPr>
      </w:pPr>
      <w:r>
        <w:rPr>
          <w:rFonts w:ascii="Verdana" w:eastAsia="Times New Roman" w:hAnsi="Verdana" w:cs="Times New Roman"/>
          <w:color w:val="000000"/>
          <w:sz w:val="20"/>
          <w:szCs w:val="20"/>
          <w:lang w:eastAsia="it-IT"/>
        </w:rPr>
        <w:t xml:space="preserve">È possibile che nell’ambito dell’attività di controllo siano coinvolti anche soggetti esterni </w:t>
      </w:r>
      <w:r w:rsidR="001809B3" w:rsidRPr="00FD371E">
        <w:rPr>
          <w:rFonts w:ascii="Verdana" w:eastAsia="Times New Roman" w:hAnsi="Verdana" w:cs="Times New Roman"/>
          <w:color w:val="000000"/>
          <w:sz w:val="20"/>
          <w:szCs w:val="20"/>
          <w:lang w:eastAsia="it-IT"/>
        </w:rPr>
        <w:t xml:space="preserve">nominati responsabili del trattamento </w:t>
      </w:r>
      <w:r>
        <w:rPr>
          <w:rFonts w:ascii="Verdana" w:eastAsia="Times New Roman" w:hAnsi="Verdana" w:cs="Times New Roman"/>
          <w:color w:val="000000"/>
          <w:sz w:val="20"/>
          <w:szCs w:val="20"/>
          <w:lang w:eastAsia="it-IT"/>
        </w:rPr>
        <w:t xml:space="preserve">ed autorizzati a </w:t>
      </w:r>
      <w:r w:rsidR="001809B3" w:rsidRPr="00FD371E">
        <w:rPr>
          <w:rFonts w:ascii="Verdana" w:eastAsia="Times New Roman" w:hAnsi="Verdana" w:cs="Times New Roman"/>
          <w:color w:val="000000"/>
          <w:sz w:val="20"/>
          <w:szCs w:val="20"/>
          <w:lang w:eastAsia="it-IT"/>
        </w:rPr>
        <w:t xml:space="preserve">svolgere </w:t>
      </w:r>
      <w:r w:rsidR="00B003D3">
        <w:rPr>
          <w:rFonts w:ascii="Verdana" w:eastAsia="Times New Roman" w:hAnsi="Verdana" w:cs="Times New Roman"/>
          <w:color w:val="000000"/>
          <w:sz w:val="20"/>
          <w:szCs w:val="20"/>
          <w:lang w:eastAsia="it-IT"/>
        </w:rPr>
        <w:t>dette</w:t>
      </w:r>
      <w:r>
        <w:rPr>
          <w:rFonts w:ascii="Verdana" w:eastAsia="Times New Roman" w:hAnsi="Verdana" w:cs="Times New Roman"/>
          <w:color w:val="000000"/>
          <w:sz w:val="20"/>
          <w:szCs w:val="20"/>
          <w:lang w:eastAsia="it-IT"/>
        </w:rPr>
        <w:t xml:space="preserve"> </w:t>
      </w:r>
      <w:r w:rsidR="00A87C76">
        <w:rPr>
          <w:rFonts w:ascii="Verdana" w:eastAsia="Times New Roman" w:hAnsi="Verdana" w:cs="Times New Roman"/>
          <w:color w:val="000000"/>
          <w:sz w:val="20"/>
          <w:szCs w:val="20"/>
          <w:lang w:eastAsia="it-IT"/>
        </w:rPr>
        <w:t>attività</w:t>
      </w:r>
      <w:r w:rsidR="00763044" w:rsidRPr="00763044">
        <w:rPr>
          <w:rFonts w:ascii="Verdana" w:eastAsia="Times New Roman" w:hAnsi="Verdana" w:cs="Times New Roman"/>
          <w:color w:val="000000"/>
          <w:sz w:val="20"/>
          <w:szCs w:val="20"/>
          <w:lang w:eastAsia="it-IT"/>
        </w:rPr>
        <w:t xml:space="preserve">. </w:t>
      </w:r>
      <w:r w:rsidR="006958E2" w:rsidRPr="003E42C7">
        <w:rPr>
          <w:rFonts w:ascii="Verdana" w:eastAsia="Times New Roman" w:hAnsi="Verdana" w:cs="Times New Roman"/>
          <w:color w:val="000000"/>
          <w:sz w:val="20"/>
          <w:szCs w:val="20"/>
          <w:lang w:eastAsia="it-IT"/>
        </w:rPr>
        <w:t xml:space="preserve">Il dichiarante può esercitare i diritti di cui </w:t>
      </w:r>
      <w:r w:rsidR="00B51218">
        <w:rPr>
          <w:rFonts w:ascii="Verdana" w:eastAsia="Times New Roman" w:hAnsi="Verdana" w:cs="Times New Roman"/>
          <w:color w:val="000000"/>
          <w:sz w:val="20"/>
          <w:szCs w:val="20"/>
          <w:lang w:eastAsia="it-IT"/>
        </w:rPr>
        <w:t>agli artt. 15 e ss. del Reg</w:t>
      </w:r>
      <w:r>
        <w:rPr>
          <w:rFonts w:ascii="Verdana" w:eastAsia="Times New Roman" w:hAnsi="Verdana" w:cs="Times New Roman"/>
          <w:color w:val="000000"/>
          <w:sz w:val="20"/>
          <w:szCs w:val="20"/>
          <w:lang w:eastAsia="it-IT"/>
        </w:rPr>
        <w:t>olamento (</w:t>
      </w:r>
      <w:r w:rsidR="00B51218">
        <w:rPr>
          <w:rFonts w:ascii="Verdana" w:eastAsia="Times New Roman" w:hAnsi="Verdana" w:cs="Times New Roman"/>
          <w:color w:val="000000"/>
          <w:sz w:val="20"/>
          <w:szCs w:val="20"/>
          <w:lang w:eastAsia="it-IT"/>
        </w:rPr>
        <w:t>UE</w:t>
      </w:r>
      <w:r>
        <w:rPr>
          <w:rFonts w:ascii="Verdana" w:eastAsia="Times New Roman" w:hAnsi="Verdana" w:cs="Times New Roman"/>
          <w:color w:val="000000"/>
          <w:sz w:val="20"/>
          <w:szCs w:val="20"/>
          <w:lang w:eastAsia="it-IT"/>
        </w:rPr>
        <w:t>)</w:t>
      </w:r>
      <w:r w:rsidR="00B51218">
        <w:rPr>
          <w:rFonts w:ascii="Verdana" w:eastAsia="Times New Roman" w:hAnsi="Verdana" w:cs="Times New Roman"/>
          <w:color w:val="000000"/>
          <w:sz w:val="20"/>
          <w:szCs w:val="20"/>
          <w:lang w:eastAsia="it-IT"/>
        </w:rPr>
        <w:t xml:space="preserve"> </w:t>
      </w:r>
      <w:r w:rsidR="006958E2" w:rsidRPr="003E42C7">
        <w:rPr>
          <w:rFonts w:ascii="Verdana" w:eastAsia="Times New Roman" w:hAnsi="Verdana" w:cs="Times New Roman"/>
          <w:color w:val="000000"/>
          <w:sz w:val="20"/>
          <w:szCs w:val="20"/>
          <w:lang w:eastAsia="it-IT"/>
        </w:rPr>
        <w:t>2016</w:t>
      </w:r>
      <w:r w:rsidR="006A33B9">
        <w:rPr>
          <w:rFonts w:ascii="Verdana" w:eastAsia="Times New Roman" w:hAnsi="Verdana" w:cs="Times New Roman"/>
          <w:color w:val="000000"/>
          <w:sz w:val="20"/>
          <w:szCs w:val="20"/>
          <w:lang w:eastAsia="it-IT"/>
        </w:rPr>
        <w:t>/679</w:t>
      </w:r>
      <w:r w:rsidR="00F023CF">
        <w:rPr>
          <w:rFonts w:ascii="Verdana" w:eastAsia="Times New Roman" w:hAnsi="Verdana" w:cs="Times New Roman"/>
          <w:color w:val="000000"/>
          <w:sz w:val="20"/>
          <w:szCs w:val="20"/>
          <w:lang w:eastAsia="it-IT"/>
        </w:rPr>
        <w:t xml:space="preserve">, ivi compreso il diritto al </w:t>
      </w:r>
      <w:r w:rsidR="0073452A">
        <w:rPr>
          <w:rFonts w:ascii="Verdana" w:eastAsia="Times New Roman" w:hAnsi="Verdana" w:cs="Times New Roman"/>
          <w:color w:val="000000"/>
          <w:sz w:val="20"/>
          <w:szCs w:val="20"/>
          <w:lang w:eastAsia="it-IT"/>
        </w:rPr>
        <w:t>R</w:t>
      </w:r>
      <w:r w:rsidR="00F023CF">
        <w:rPr>
          <w:rFonts w:ascii="Verdana" w:eastAsia="Times New Roman" w:hAnsi="Verdana" w:cs="Times New Roman"/>
          <w:color w:val="000000"/>
          <w:sz w:val="20"/>
          <w:szCs w:val="20"/>
          <w:lang w:eastAsia="it-IT"/>
        </w:rPr>
        <w:t>eclamo</w:t>
      </w:r>
      <w:r w:rsidR="006958E2" w:rsidRPr="003E42C7">
        <w:rPr>
          <w:rFonts w:ascii="Verdana" w:eastAsia="Times New Roman" w:hAnsi="Verdana" w:cs="Times New Roman"/>
          <w:color w:val="000000"/>
          <w:sz w:val="20"/>
          <w:szCs w:val="20"/>
          <w:lang w:eastAsia="it-IT"/>
        </w:rPr>
        <w:t>: </w:t>
      </w:r>
      <w:hyperlink r:id="rId12" w:tgtFrame="_blank" w:history="1">
        <w:r w:rsidR="006958E2" w:rsidRPr="003E42C7">
          <w:rPr>
            <w:rFonts w:ascii="Verdana" w:eastAsia="Times New Roman" w:hAnsi="Verdana" w:cs="Times New Roman"/>
            <w:color w:val="598FDE"/>
            <w:sz w:val="20"/>
            <w:szCs w:val="20"/>
            <w:u w:val="single"/>
            <w:lang w:eastAsia="it-IT"/>
          </w:rPr>
          <w:t>www.garanteprivacy.it</w:t>
        </w:r>
      </w:hyperlink>
      <w:r w:rsidR="006958E2" w:rsidRPr="003E42C7">
        <w:rPr>
          <w:rFonts w:ascii="Verdana" w:eastAsia="Times New Roman" w:hAnsi="Verdana" w:cs="Times New Roman"/>
          <w:color w:val="000000"/>
          <w:sz w:val="20"/>
          <w:szCs w:val="20"/>
          <w:lang w:eastAsia="it-IT"/>
        </w:rPr>
        <w:t>.</w:t>
      </w:r>
      <w:r w:rsidR="00997E43">
        <w:rPr>
          <w:rFonts w:ascii="Verdana" w:eastAsia="Times New Roman" w:hAnsi="Verdana" w:cs="Times New Roman"/>
          <w:color w:val="000000"/>
          <w:sz w:val="20"/>
          <w:szCs w:val="20"/>
          <w:lang w:eastAsia="it-IT"/>
        </w:rPr>
        <w:t xml:space="preserve"> </w:t>
      </w:r>
      <w:r w:rsidR="00012256">
        <w:rPr>
          <w:rFonts w:ascii="Verdana" w:eastAsia="Times New Roman" w:hAnsi="Verdana" w:cs="Times New Roman"/>
          <w:color w:val="000000"/>
          <w:sz w:val="20"/>
          <w:szCs w:val="20"/>
          <w:lang w:eastAsia="it-IT"/>
        </w:rPr>
        <w:t>L</w:t>
      </w:r>
      <w:r w:rsidR="00012256" w:rsidRPr="00012256">
        <w:rPr>
          <w:rFonts w:ascii="Verdana" w:eastAsia="Times New Roman" w:hAnsi="Verdana" w:cs="Times New Roman"/>
          <w:color w:val="000000"/>
          <w:sz w:val="20"/>
          <w:szCs w:val="20"/>
          <w:lang w:eastAsia="it-IT"/>
        </w:rPr>
        <w:t xml:space="preserve">’interessato può </w:t>
      </w:r>
      <w:r w:rsidR="00F22654">
        <w:rPr>
          <w:rFonts w:ascii="Verdana" w:eastAsia="Times New Roman" w:hAnsi="Verdana" w:cs="Times New Roman"/>
          <w:color w:val="000000"/>
          <w:sz w:val="20"/>
          <w:szCs w:val="20"/>
          <w:lang w:eastAsia="it-IT"/>
        </w:rPr>
        <w:t xml:space="preserve">inoltre </w:t>
      </w:r>
      <w:r w:rsidR="00012256" w:rsidRPr="00012256">
        <w:rPr>
          <w:rFonts w:ascii="Verdana" w:eastAsia="Times New Roman" w:hAnsi="Verdana" w:cs="Times New Roman"/>
          <w:color w:val="000000"/>
          <w:sz w:val="20"/>
          <w:szCs w:val="20"/>
          <w:lang w:eastAsia="it-IT"/>
        </w:rPr>
        <w:t>esercitare il diritto di rettifica di cui all’art. 16 del Regolamento rivolgendosi al servizio offerto dal Ministero della salute tramite il numero di pubblica utilità 1500</w:t>
      </w:r>
      <w:r w:rsidR="00012256">
        <w:rPr>
          <w:rFonts w:ascii="Verdana" w:eastAsia="Times New Roman" w:hAnsi="Verdana" w:cs="Times New Roman"/>
          <w:color w:val="000000"/>
          <w:sz w:val="20"/>
          <w:szCs w:val="20"/>
          <w:lang w:eastAsia="it-IT"/>
        </w:rPr>
        <w:t>.</w:t>
      </w:r>
    </w:p>
    <w:p w14:paraId="7FAA46E6" w14:textId="3D00A4D9" w:rsidR="00405BE6" w:rsidRDefault="00CC0B68" w:rsidP="00F22654">
      <w:pPr>
        <w:spacing w:after="0" w:line="240" w:lineRule="auto"/>
        <w:jc w:val="both"/>
        <w:rPr>
          <w:rFonts w:ascii="Verdana" w:eastAsia="Times New Roman" w:hAnsi="Verdana" w:cs="Times New Roman"/>
          <w:color w:val="000000"/>
          <w:sz w:val="20"/>
          <w:szCs w:val="20"/>
          <w:lang w:eastAsia="it-IT"/>
        </w:rPr>
      </w:pPr>
      <w:r w:rsidRPr="00CC0B68">
        <w:rPr>
          <w:rFonts w:ascii="Verdana" w:eastAsia="Times New Roman" w:hAnsi="Verdana" w:cs="Times New Roman"/>
          <w:color w:val="000000"/>
          <w:sz w:val="20"/>
          <w:szCs w:val="20"/>
          <w:lang w:eastAsia="it-IT"/>
        </w:rPr>
        <w:t>Non sono previsti processi decisionali automatizzati</w:t>
      </w:r>
      <w:r w:rsidR="00405BE6">
        <w:rPr>
          <w:rFonts w:ascii="Verdana" w:eastAsia="Times New Roman" w:hAnsi="Verdana" w:cs="Times New Roman"/>
          <w:color w:val="000000"/>
          <w:sz w:val="20"/>
          <w:szCs w:val="20"/>
          <w:lang w:eastAsia="it-IT"/>
        </w:rPr>
        <w:t>,</w:t>
      </w:r>
      <w:r w:rsidRPr="00CC0B68">
        <w:rPr>
          <w:rFonts w:ascii="Verdana" w:eastAsia="Times New Roman" w:hAnsi="Verdana" w:cs="Times New Roman"/>
          <w:color w:val="000000"/>
          <w:sz w:val="20"/>
          <w:szCs w:val="20"/>
          <w:lang w:eastAsia="it-IT"/>
        </w:rPr>
        <w:t xml:space="preserve"> né trasferimenti </w:t>
      </w:r>
      <w:r w:rsidR="00405BE6">
        <w:rPr>
          <w:rFonts w:ascii="Verdana" w:eastAsia="Times New Roman" w:hAnsi="Verdana" w:cs="Times New Roman"/>
          <w:color w:val="000000"/>
          <w:sz w:val="20"/>
          <w:szCs w:val="20"/>
          <w:lang w:eastAsia="it-IT"/>
        </w:rPr>
        <w:t xml:space="preserve">dei dati in paesi </w:t>
      </w:r>
      <w:r w:rsidRPr="00CC0B68">
        <w:rPr>
          <w:rFonts w:ascii="Verdana" w:eastAsia="Times New Roman" w:hAnsi="Verdana" w:cs="Times New Roman"/>
          <w:color w:val="000000"/>
          <w:sz w:val="20"/>
          <w:szCs w:val="20"/>
          <w:lang w:eastAsia="it-IT"/>
        </w:rPr>
        <w:t>extra UE.</w:t>
      </w:r>
    </w:p>
    <w:p w14:paraId="78D5D165" w14:textId="77777777" w:rsidR="00E62B53" w:rsidRDefault="00E62B53" w:rsidP="00F22654">
      <w:pPr>
        <w:spacing w:after="0" w:line="240" w:lineRule="auto"/>
        <w:rPr>
          <w:rFonts w:ascii="Verdana" w:eastAsia="Times New Roman" w:hAnsi="Verdana" w:cs="Times New Roman"/>
          <w:color w:val="000000"/>
          <w:sz w:val="20"/>
          <w:szCs w:val="20"/>
          <w:lang w:eastAsia="it-IT"/>
        </w:rPr>
      </w:pPr>
    </w:p>
    <w:p w14:paraId="64F30BD3" w14:textId="77777777" w:rsidR="00B003D3" w:rsidRDefault="00B003D3" w:rsidP="00F22654">
      <w:pPr>
        <w:spacing w:after="0" w:line="240" w:lineRule="auto"/>
        <w:rPr>
          <w:rFonts w:ascii="Verdana" w:eastAsia="Times New Roman" w:hAnsi="Verdana" w:cs="Times New Roman"/>
          <w:color w:val="000000"/>
          <w:sz w:val="20"/>
          <w:szCs w:val="20"/>
          <w:lang w:eastAsia="it-IT"/>
        </w:rPr>
      </w:pPr>
    </w:p>
    <w:p w14:paraId="21ABC803" w14:textId="77777777" w:rsidR="00F22654" w:rsidRDefault="00F22654">
      <w:pPr>
        <w:rPr>
          <w:rFonts w:ascii="Verdana" w:eastAsia="Times New Roman" w:hAnsi="Verdana" w:cs="Times New Roman"/>
          <w:color w:val="000000"/>
          <w:sz w:val="20"/>
          <w:szCs w:val="20"/>
          <w:lang w:eastAsia="it-IT"/>
        </w:rPr>
      </w:pPr>
      <w:r>
        <w:rPr>
          <w:rFonts w:ascii="Verdana" w:eastAsia="Times New Roman" w:hAnsi="Verdana" w:cs="Times New Roman"/>
          <w:color w:val="000000"/>
          <w:sz w:val="20"/>
          <w:szCs w:val="20"/>
          <w:lang w:eastAsia="it-IT"/>
        </w:rPr>
        <w:br w:type="page"/>
      </w:r>
    </w:p>
    <w:p w14:paraId="009D4C0D" w14:textId="61EECFEE" w:rsidR="00E62B53" w:rsidRDefault="009D1E3E" w:rsidP="00F22654">
      <w:pPr>
        <w:spacing w:after="0" w:line="240" w:lineRule="auto"/>
        <w:rPr>
          <w:rFonts w:ascii="Verdana" w:eastAsia="Times New Roman" w:hAnsi="Verdana" w:cs="Times New Roman"/>
          <w:color w:val="000000"/>
          <w:sz w:val="20"/>
          <w:szCs w:val="20"/>
          <w:lang w:eastAsia="it-IT"/>
        </w:rPr>
      </w:pPr>
      <w:r>
        <w:rPr>
          <w:rFonts w:ascii="Verdana" w:eastAsia="Times New Roman" w:hAnsi="Verdana" w:cs="Times New Roman"/>
          <w:color w:val="000000"/>
          <w:sz w:val="20"/>
          <w:szCs w:val="20"/>
          <w:lang w:eastAsia="it-IT"/>
        </w:rPr>
        <w:lastRenderedPageBreak/>
        <w:t>Servizi e a</w:t>
      </w:r>
      <w:r w:rsidR="00E62B53">
        <w:rPr>
          <w:rFonts w:ascii="Verdana" w:eastAsia="Times New Roman" w:hAnsi="Verdana" w:cs="Times New Roman"/>
          <w:color w:val="000000"/>
          <w:sz w:val="20"/>
          <w:szCs w:val="20"/>
          <w:lang w:eastAsia="it-IT"/>
        </w:rPr>
        <w:t>ttività per cui è richiesta la certificazione verde</w:t>
      </w:r>
      <w:r w:rsidR="00B003D3">
        <w:rPr>
          <w:rFonts w:ascii="Verdana" w:eastAsia="Times New Roman" w:hAnsi="Verdana" w:cs="Times New Roman"/>
          <w:color w:val="000000"/>
          <w:sz w:val="20"/>
          <w:szCs w:val="20"/>
          <w:lang w:eastAsia="it-IT"/>
        </w:rPr>
        <w:t>:</w:t>
      </w:r>
    </w:p>
    <w:p w14:paraId="186F2C9B" w14:textId="7C0EFDB6" w:rsidR="00050FFA" w:rsidRDefault="00050FFA" w:rsidP="00F22654">
      <w:pPr>
        <w:spacing w:after="0" w:line="240" w:lineRule="auto"/>
        <w:rPr>
          <w:rFonts w:ascii="Verdana" w:eastAsia="Times New Roman" w:hAnsi="Verdana" w:cs="Times New Roman"/>
          <w:color w:val="000000"/>
          <w:sz w:val="20"/>
          <w:szCs w:val="20"/>
          <w:lang w:eastAsia="it-IT"/>
        </w:rPr>
      </w:pPr>
    </w:p>
    <w:p w14:paraId="285ACEE7" w14:textId="711CF8C7" w:rsidR="00B003D3" w:rsidRPr="00B003D3" w:rsidRDefault="00B003D3" w:rsidP="00F22654">
      <w:pPr>
        <w:pStyle w:val="Paragrafoelenco"/>
        <w:numPr>
          <w:ilvl w:val="0"/>
          <w:numId w:val="1"/>
        </w:numPr>
        <w:spacing w:after="0" w:line="240" w:lineRule="auto"/>
        <w:rPr>
          <w:rFonts w:ascii="Verdana" w:eastAsia="Times New Roman" w:hAnsi="Verdana" w:cs="Times New Roman"/>
          <w:color w:val="000000"/>
          <w:sz w:val="20"/>
          <w:szCs w:val="20"/>
          <w:lang w:eastAsia="it-IT"/>
        </w:rPr>
      </w:pPr>
      <w:r w:rsidRPr="00B003D3">
        <w:rPr>
          <w:rFonts w:ascii="Verdana" w:eastAsia="Times New Roman" w:hAnsi="Verdana" w:cs="Times New Roman"/>
          <w:color w:val="000000"/>
          <w:sz w:val="20"/>
          <w:szCs w:val="20"/>
          <w:lang w:eastAsia="it-IT"/>
        </w:rPr>
        <w:t xml:space="preserve">servizi di ristorazione svolti da qualsiasi esercizio, di cui all'articolo 4, per il consumo al tavolo, al chiuso;  </w:t>
      </w:r>
    </w:p>
    <w:p w14:paraId="3EC04D62" w14:textId="44A2A2F4" w:rsidR="00B003D3" w:rsidRPr="00B003D3" w:rsidRDefault="00B003D3" w:rsidP="00F22654">
      <w:pPr>
        <w:pStyle w:val="Paragrafoelenco"/>
        <w:numPr>
          <w:ilvl w:val="0"/>
          <w:numId w:val="1"/>
        </w:numPr>
        <w:spacing w:after="0" w:line="240" w:lineRule="auto"/>
        <w:rPr>
          <w:rFonts w:ascii="Verdana" w:eastAsia="Times New Roman" w:hAnsi="Verdana" w:cs="Times New Roman"/>
          <w:color w:val="000000"/>
          <w:sz w:val="20"/>
          <w:szCs w:val="20"/>
          <w:lang w:eastAsia="it-IT"/>
        </w:rPr>
      </w:pPr>
      <w:r w:rsidRPr="00B003D3">
        <w:rPr>
          <w:rFonts w:ascii="Verdana" w:eastAsia="Times New Roman" w:hAnsi="Verdana" w:cs="Times New Roman"/>
          <w:color w:val="000000"/>
          <w:sz w:val="20"/>
          <w:szCs w:val="20"/>
          <w:lang w:eastAsia="it-IT"/>
        </w:rPr>
        <w:t xml:space="preserve">spettacoli aperti al pubblico, eventi e competizioni sportivi, di cui all'articolo 5; </w:t>
      </w:r>
    </w:p>
    <w:p w14:paraId="72657DCB" w14:textId="2DABB7E3" w:rsidR="00B003D3" w:rsidRPr="00B003D3" w:rsidRDefault="00B003D3" w:rsidP="00F22654">
      <w:pPr>
        <w:pStyle w:val="Paragrafoelenco"/>
        <w:numPr>
          <w:ilvl w:val="0"/>
          <w:numId w:val="1"/>
        </w:numPr>
        <w:spacing w:after="0" w:line="240" w:lineRule="auto"/>
        <w:rPr>
          <w:rFonts w:ascii="Verdana" w:eastAsia="Times New Roman" w:hAnsi="Verdana" w:cs="Times New Roman"/>
          <w:color w:val="000000"/>
          <w:sz w:val="20"/>
          <w:szCs w:val="20"/>
          <w:lang w:eastAsia="it-IT"/>
        </w:rPr>
      </w:pPr>
      <w:r w:rsidRPr="00B003D3">
        <w:rPr>
          <w:rFonts w:ascii="Verdana" w:eastAsia="Times New Roman" w:hAnsi="Verdana" w:cs="Times New Roman"/>
          <w:color w:val="000000"/>
          <w:sz w:val="20"/>
          <w:szCs w:val="20"/>
          <w:lang w:eastAsia="it-IT"/>
        </w:rPr>
        <w:t>musei, altri istituti e luoghi della cultura e mostre, di cui all'articolo 5-bis;</w:t>
      </w:r>
    </w:p>
    <w:p w14:paraId="3A97C2BE" w14:textId="5E7079D6" w:rsidR="00B003D3" w:rsidRPr="00B003D3" w:rsidRDefault="00B003D3" w:rsidP="00F22654">
      <w:pPr>
        <w:pStyle w:val="Paragrafoelenco"/>
        <w:numPr>
          <w:ilvl w:val="0"/>
          <w:numId w:val="1"/>
        </w:numPr>
        <w:spacing w:after="0" w:line="240" w:lineRule="auto"/>
        <w:rPr>
          <w:rFonts w:ascii="Verdana" w:eastAsia="Times New Roman" w:hAnsi="Verdana" w:cs="Times New Roman"/>
          <w:color w:val="000000"/>
          <w:sz w:val="20"/>
          <w:szCs w:val="20"/>
          <w:lang w:eastAsia="it-IT"/>
        </w:rPr>
      </w:pPr>
      <w:r w:rsidRPr="00B003D3">
        <w:rPr>
          <w:rFonts w:ascii="Verdana" w:eastAsia="Times New Roman" w:hAnsi="Verdana" w:cs="Times New Roman"/>
          <w:color w:val="000000"/>
          <w:sz w:val="20"/>
          <w:szCs w:val="20"/>
          <w:lang w:eastAsia="it-IT"/>
        </w:rPr>
        <w:t>piscine, centri natatori, palestre, sport di squadra, centri benessere, anche all'interno di strutture   ricettive, di   cui all'articolo 6, limitatamente alle attività al chiuso;</w:t>
      </w:r>
    </w:p>
    <w:p w14:paraId="6B16BF60" w14:textId="6251B90E" w:rsidR="00B003D3" w:rsidRPr="00B003D3" w:rsidRDefault="00B003D3" w:rsidP="00F22654">
      <w:pPr>
        <w:pStyle w:val="Paragrafoelenco"/>
        <w:numPr>
          <w:ilvl w:val="0"/>
          <w:numId w:val="1"/>
        </w:numPr>
        <w:spacing w:after="0" w:line="240" w:lineRule="auto"/>
        <w:rPr>
          <w:rFonts w:ascii="Verdana" w:eastAsia="Times New Roman" w:hAnsi="Verdana" w:cs="Times New Roman"/>
          <w:color w:val="000000"/>
          <w:sz w:val="20"/>
          <w:szCs w:val="20"/>
          <w:lang w:eastAsia="it-IT"/>
        </w:rPr>
      </w:pPr>
      <w:r w:rsidRPr="00B003D3">
        <w:rPr>
          <w:rFonts w:ascii="Verdana" w:eastAsia="Times New Roman" w:hAnsi="Verdana" w:cs="Times New Roman"/>
          <w:color w:val="000000"/>
          <w:sz w:val="20"/>
          <w:szCs w:val="20"/>
          <w:lang w:eastAsia="it-IT"/>
        </w:rPr>
        <w:t xml:space="preserve">sagre e fiere, convegni e congressi di cui all'articolo 7; </w:t>
      </w:r>
    </w:p>
    <w:p w14:paraId="62B8A33C" w14:textId="1303D99D" w:rsidR="00B003D3" w:rsidRPr="00B003D3" w:rsidRDefault="00B003D3" w:rsidP="00F22654">
      <w:pPr>
        <w:pStyle w:val="Paragrafoelenco"/>
        <w:numPr>
          <w:ilvl w:val="0"/>
          <w:numId w:val="1"/>
        </w:numPr>
        <w:spacing w:after="0" w:line="240" w:lineRule="auto"/>
        <w:rPr>
          <w:rFonts w:ascii="Verdana" w:eastAsia="Times New Roman" w:hAnsi="Verdana" w:cs="Times New Roman"/>
          <w:color w:val="000000"/>
          <w:sz w:val="20"/>
          <w:szCs w:val="20"/>
          <w:lang w:eastAsia="it-IT"/>
        </w:rPr>
      </w:pPr>
      <w:r w:rsidRPr="00B003D3">
        <w:rPr>
          <w:rFonts w:ascii="Verdana" w:eastAsia="Times New Roman" w:hAnsi="Verdana" w:cs="Times New Roman"/>
          <w:color w:val="000000"/>
          <w:sz w:val="20"/>
          <w:szCs w:val="20"/>
          <w:lang w:eastAsia="it-IT"/>
        </w:rPr>
        <w:t xml:space="preserve">centri termali, parchi tematici e di divertimento; </w:t>
      </w:r>
    </w:p>
    <w:p w14:paraId="605B1B39" w14:textId="77B9AB10" w:rsidR="00B003D3" w:rsidRPr="00B003D3" w:rsidRDefault="00B003D3" w:rsidP="00F22654">
      <w:pPr>
        <w:pStyle w:val="Paragrafoelenco"/>
        <w:numPr>
          <w:ilvl w:val="0"/>
          <w:numId w:val="1"/>
        </w:numPr>
        <w:spacing w:after="0" w:line="240" w:lineRule="auto"/>
        <w:rPr>
          <w:rFonts w:ascii="Verdana" w:eastAsia="Times New Roman" w:hAnsi="Verdana" w:cs="Times New Roman"/>
          <w:color w:val="000000"/>
          <w:sz w:val="20"/>
          <w:szCs w:val="20"/>
          <w:lang w:eastAsia="it-IT"/>
        </w:rPr>
      </w:pPr>
      <w:r w:rsidRPr="00B003D3">
        <w:rPr>
          <w:rFonts w:ascii="Verdana" w:eastAsia="Times New Roman" w:hAnsi="Verdana" w:cs="Times New Roman"/>
          <w:color w:val="000000"/>
          <w:sz w:val="20"/>
          <w:szCs w:val="20"/>
          <w:lang w:eastAsia="it-IT"/>
        </w:rPr>
        <w:t xml:space="preserve">centri culturali, centri sociali e ricreativi, di   cui all'articolo 8-bis, comma 1, limitatamente alle attività al chiuso e con esclusione dei centri educativi per l'infanzia, compresi i centri estivi, e le relative attività di ristorazione; </w:t>
      </w:r>
    </w:p>
    <w:p w14:paraId="22303F29" w14:textId="64660734" w:rsidR="00B003D3" w:rsidRPr="00B003D3" w:rsidRDefault="00B003D3" w:rsidP="00F22654">
      <w:pPr>
        <w:pStyle w:val="Paragrafoelenco"/>
        <w:numPr>
          <w:ilvl w:val="0"/>
          <w:numId w:val="1"/>
        </w:numPr>
        <w:spacing w:after="0" w:line="240" w:lineRule="auto"/>
        <w:rPr>
          <w:rFonts w:ascii="Verdana" w:eastAsia="Times New Roman" w:hAnsi="Verdana" w:cs="Times New Roman"/>
          <w:color w:val="000000"/>
          <w:sz w:val="20"/>
          <w:szCs w:val="20"/>
          <w:lang w:eastAsia="it-IT"/>
        </w:rPr>
      </w:pPr>
      <w:r w:rsidRPr="00B003D3">
        <w:rPr>
          <w:rFonts w:ascii="Verdana" w:eastAsia="Times New Roman" w:hAnsi="Verdana" w:cs="Times New Roman"/>
          <w:color w:val="000000"/>
          <w:sz w:val="20"/>
          <w:szCs w:val="20"/>
          <w:lang w:eastAsia="it-IT"/>
        </w:rPr>
        <w:t xml:space="preserve">attività di sale gioco, sale scommesse, sale bingo e casinò, di cui all'articolo 8-ter; </w:t>
      </w:r>
    </w:p>
    <w:p w14:paraId="25904C12" w14:textId="09176518" w:rsidR="00837F25" w:rsidRPr="00B003D3" w:rsidRDefault="00B003D3" w:rsidP="00F22654">
      <w:pPr>
        <w:pStyle w:val="Paragrafoelenco"/>
        <w:numPr>
          <w:ilvl w:val="0"/>
          <w:numId w:val="1"/>
        </w:numPr>
        <w:spacing w:after="0" w:line="240" w:lineRule="auto"/>
        <w:rPr>
          <w:rFonts w:ascii="Verdana" w:eastAsia="Times New Roman" w:hAnsi="Verdana" w:cs="Times New Roman"/>
          <w:color w:val="000000"/>
          <w:sz w:val="20"/>
          <w:szCs w:val="20"/>
          <w:lang w:eastAsia="it-IT"/>
        </w:rPr>
      </w:pPr>
      <w:r w:rsidRPr="00B003D3">
        <w:rPr>
          <w:rFonts w:ascii="Verdana" w:eastAsia="Times New Roman" w:hAnsi="Verdana" w:cs="Times New Roman"/>
          <w:color w:val="000000"/>
          <w:sz w:val="20"/>
          <w:szCs w:val="20"/>
          <w:lang w:eastAsia="it-IT"/>
        </w:rPr>
        <w:t>concorsi pubblici.</w:t>
      </w:r>
    </w:p>
    <w:sectPr w:rsidR="00837F25" w:rsidRPr="00B003D3">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3F9F" w14:textId="77777777" w:rsidR="00694652" w:rsidRDefault="00694652" w:rsidP="00D0591A">
      <w:pPr>
        <w:spacing w:after="0" w:line="240" w:lineRule="auto"/>
      </w:pPr>
      <w:r>
        <w:separator/>
      </w:r>
    </w:p>
  </w:endnote>
  <w:endnote w:type="continuationSeparator" w:id="0">
    <w:p w14:paraId="0D0ED653" w14:textId="77777777" w:rsidR="00694652" w:rsidRDefault="00694652" w:rsidP="00D0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017A" w14:textId="6ABB0D37" w:rsidR="00D0591A" w:rsidRDefault="00D0591A">
    <w:pPr>
      <w:pStyle w:val="Pidipagina"/>
    </w:pPr>
    <w:r>
      <w:t>Versione 1.0 – 6/8/2021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0D63" w14:textId="77777777" w:rsidR="00694652" w:rsidRDefault="00694652" w:rsidP="00D0591A">
      <w:pPr>
        <w:spacing w:after="0" w:line="240" w:lineRule="auto"/>
      </w:pPr>
      <w:r>
        <w:separator/>
      </w:r>
    </w:p>
  </w:footnote>
  <w:footnote w:type="continuationSeparator" w:id="0">
    <w:p w14:paraId="4155F0A3" w14:textId="77777777" w:rsidR="00694652" w:rsidRDefault="00694652" w:rsidP="00D05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13D00"/>
    <w:multiLevelType w:val="hybridMultilevel"/>
    <w:tmpl w:val="BE14B2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18D2111"/>
    <w:multiLevelType w:val="hybridMultilevel"/>
    <w:tmpl w:val="8F844FA4"/>
    <w:lvl w:ilvl="0" w:tplc="3612CF4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8BD3E93"/>
    <w:multiLevelType w:val="hybridMultilevel"/>
    <w:tmpl w:val="BC908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7F0F96"/>
    <w:multiLevelType w:val="hybridMultilevel"/>
    <w:tmpl w:val="8F0674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2C7"/>
    <w:rsid w:val="0000361F"/>
    <w:rsid w:val="00007E5C"/>
    <w:rsid w:val="00012256"/>
    <w:rsid w:val="00050FFA"/>
    <w:rsid w:val="00072262"/>
    <w:rsid w:val="00082AC5"/>
    <w:rsid w:val="0008472F"/>
    <w:rsid w:val="00090D08"/>
    <w:rsid w:val="000B6079"/>
    <w:rsid w:val="000C637E"/>
    <w:rsid w:val="000E110E"/>
    <w:rsid w:val="000F2425"/>
    <w:rsid w:val="0010672E"/>
    <w:rsid w:val="001809B3"/>
    <w:rsid w:val="0019477B"/>
    <w:rsid w:val="001B0116"/>
    <w:rsid w:val="001D4A48"/>
    <w:rsid w:val="00234F2F"/>
    <w:rsid w:val="00277196"/>
    <w:rsid w:val="00286020"/>
    <w:rsid w:val="0028775F"/>
    <w:rsid w:val="002B6179"/>
    <w:rsid w:val="002D6A88"/>
    <w:rsid w:val="0034732F"/>
    <w:rsid w:val="00347FEA"/>
    <w:rsid w:val="003537C9"/>
    <w:rsid w:val="00365A29"/>
    <w:rsid w:val="003A50D4"/>
    <w:rsid w:val="003A7D1B"/>
    <w:rsid w:val="003E42C7"/>
    <w:rsid w:val="00402299"/>
    <w:rsid w:val="00405BE6"/>
    <w:rsid w:val="004256B3"/>
    <w:rsid w:val="004347D0"/>
    <w:rsid w:val="004D27BC"/>
    <w:rsid w:val="004E5411"/>
    <w:rsid w:val="005421E1"/>
    <w:rsid w:val="005447A8"/>
    <w:rsid w:val="0056028E"/>
    <w:rsid w:val="00593FEB"/>
    <w:rsid w:val="005A1D14"/>
    <w:rsid w:val="005F1F24"/>
    <w:rsid w:val="005F3D50"/>
    <w:rsid w:val="0062675E"/>
    <w:rsid w:val="00631387"/>
    <w:rsid w:val="00652D16"/>
    <w:rsid w:val="00657128"/>
    <w:rsid w:val="00680AC4"/>
    <w:rsid w:val="00694652"/>
    <w:rsid w:val="006958E2"/>
    <w:rsid w:val="006A33B9"/>
    <w:rsid w:val="006B5427"/>
    <w:rsid w:val="006B6949"/>
    <w:rsid w:val="006D0EE9"/>
    <w:rsid w:val="0073452A"/>
    <w:rsid w:val="00763044"/>
    <w:rsid w:val="007B33CF"/>
    <w:rsid w:val="007E27B6"/>
    <w:rsid w:val="008016CD"/>
    <w:rsid w:val="008100E5"/>
    <w:rsid w:val="00837F25"/>
    <w:rsid w:val="00860C11"/>
    <w:rsid w:val="00891916"/>
    <w:rsid w:val="008B68C7"/>
    <w:rsid w:val="00922F95"/>
    <w:rsid w:val="00997E43"/>
    <w:rsid w:val="009D1E3E"/>
    <w:rsid w:val="009F5304"/>
    <w:rsid w:val="00A435E3"/>
    <w:rsid w:val="00A81DE9"/>
    <w:rsid w:val="00A87C76"/>
    <w:rsid w:val="00AA716C"/>
    <w:rsid w:val="00AB77EE"/>
    <w:rsid w:val="00AE35CA"/>
    <w:rsid w:val="00AF1DC3"/>
    <w:rsid w:val="00B003D3"/>
    <w:rsid w:val="00B10E91"/>
    <w:rsid w:val="00B51218"/>
    <w:rsid w:val="00BD6951"/>
    <w:rsid w:val="00C0544B"/>
    <w:rsid w:val="00C063F1"/>
    <w:rsid w:val="00C33649"/>
    <w:rsid w:val="00C35CC1"/>
    <w:rsid w:val="00C556AC"/>
    <w:rsid w:val="00C620F2"/>
    <w:rsid w:val="00C96B6F"/>
    <w:rsid w:val="00CC0B68"/>
    <w:rsid w:val="00CD5FF7"/>
    <w:rsid w:val="00D0591A"/>
    <w:rsid w:val="00D059AF"/>
    <w:rsid w:val="00D05BA4"/>
    <w:rsid w:val="00D60755"/>
    <w:rsid w:val="00D85DE2"/>
    <w:rsid w:val="00DC5645"/>
    <w:rsid w:val="00DC6698"/>
    <w:rsid w:val="00DE4331"/>
    <w:rsid w:val="00E62B53"/>
    <w:rsid w:val="00EA5DA7"/>
    <w:rsid w:val="00EC26AC"/>
    <w:rsid w:val="00F023CF"/>
    <w:rsid w:val="00F05BD3"/>
    <w:rsid w:val="00F16117"/>
    <w:rsid w:val="00F22654"/>
    <w:rsid w:val="00F41934"/>
    <w:rsid w:val="00F55443"/>
    <w:rsid w:val="00F568B2"/>
    <w:rsid w:val="00F62568"/>
    <w:rsid w:val="00F67C8A"/>
    <w:rsid w:val="00F8678B"/>
    <w:rsid w:val="00FB5475"/>
    <w:rsid w:val="00FB6809"/>
    <w:rsid w:val="00FD3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C603"/>
  <w15:chartTrackingRefBased/>
  <w15:docId w15:val="{D3F452E0-08B0-436E-998C-611BE695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B5427"/>
    <w:rPr>
      <w:color w:val="000080"/>
      <w:u w:val="single"/>
    </w:rPr>
  </w:style>
  <w:style w:type="character" w:styleId="Menzionenonrisolta">
    <w:name w:val="Unresolved Mention"/>
    <w:basedOn w:val="Carpredefinitoparagrafo"/>
    <w:uiPriority w:val="99"/>
    <w:semiHidden/>
    <w:unhideWhenUsed/>
    <w:rsid w:val="007B33CF"/>
    <w:rPr>
      <w:color w:val="605E5C"/>
      <w:shd w:val="clear" w:color="auto" w:fill="E1DFDD"/>
    </w:rPr>
  </w:style>
  <w:style w:type="table" w:styleId="Grigliatabella">
    <w:name w:val="Table Grid"/>
    <w:basedOn w:val="Tabellanormale"/>
    <w:uiPriority w:val="39"/>
    <w:rsid w:val="0005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003D3"/>
    <w:pPr>
      <w:ind w:left="720"/>
      <w:contextualSpacing/>
    </w:pPr>
  </w:style>
  <w:style w:type="paragraph" w:styleId="Intestazione">
    <w:name w:val="header"/>
    <w:basedOn w:val="Normale"/>
    <w:link w:val="IntestazioneCarattere"/>
    <w:uiPriority w:val="99"/>
    <w:unhideWhenUsed/>
    <w:rsid w:val="00D059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591A"/>
  </w:style>
  <w:style w:type="paragraph" w:styleId="Pidipagina">
    <w:name w:val="footer"/>
    <w:basedOn w:val="Normale"/>
    <w:link w:val="PidipaginaCarattere"/>
    <w:uiPriority w:val="99"/>
    <w:unhideWhenUsed/>
    <w:rsid w:val="00D059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14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aranteprivacy.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se.regione.marche.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gc.gov.it/spa/auth/log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3369EDE7F09484180A66E5B4EDDE0EC" ma:contentTypeVersion="13" ma:contentTypeDescription="Creare un nuovo documento." ma:contentTypeScope="" ma:versionID="60a9a7f48b98603289e2c27c99f4c8c7">
  <xsd:schema xmlns:xsd="http://www.w3.org/2001/XMLSchema" xmlns:xs="http://www.w3.org/2001/XMLSchema" xmlns:p="http://schemas.microsoft.com/office/2006/metadata/properties" xmlns:ns3="6474d543-49ae-427d-93bf-f2a4b7dc6768" xmlns:ns4="d50db2dc-78da-4435-9c75-e4a9b60eaf93" targetNamespace="http://schemas.microsoft.com/office/2006/metadata/properties" ma:root="true" ma:fieldsID="fa71370fdfb378165380005ad56fda74" ns3:_="" ns4:_="">
    <xsd:import namespace="6474d543-49ae-427d-93bf-f2a4b7dc6768"/>
    <xsd:import namespace="d50db2dc-78da-4435-9c75-e4a9b60eaf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4d543-49ae-427d-93bf-f2a4b7dc6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0db2dc-78da-4435-9c75-e4a9b60eaf93"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96A16-CC36-43ED-B8FD-7CBFA12976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B8BBF3-EF1D-472C-93A8-18E36B954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4d543-49ae-427d-93bf-f2a4b7dc6768"/>
    <ds:schemaRef ds:uri="d50db2dc-78da-4435-9c75-e4a9b60ea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528EC-8717-4C3B-899A-A7DA84A59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Pages>
  <Words>769</Words>
  <Characters>4385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Centoscudi</dc:creator>
  <cp:keywords/>
  <dc:description/>
  <cp:lastModifiedBy>francesco moroncini</cp:lastModifiedBy>
  <cp:revision>14</cp:revision>
  <dcterms:created xsi:type="dcterms:W3CDTF">2021-08-04T10:35:00Z</dcterms:created>
  <dcterms:modified xsi:type="dcterms:W3CDTF">2021-08-06T19:10:00Z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0x010100E3369EDE7F09484180A66E5B4EDDE0EC</vt:lpwstr>
  </property>
</Properties>
</file>